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9AB4" w14:textId="171CEF82" w:rsidR="00D82B38" w:rsidRPr="00063003" w:rsidRDefault="00D82B38" w:rsidP="00D82B38">
      <w:pPr>
        <w:jc w:val="both"/>
        <w:rPr>
          <w:rFonts w:ascii="Times New Roman" w:hAnsi="Times New Roman" w:cs="Times New Roman"/>
        </w:rPr>
      </w:pPr>
      <w:r w:rsidRPr="00063003">
        <w:rPr>
          <w:rFonts w:ascii="Times New Roman" w:hAnsi="Times New Roman" w:cs="Times New Roman"/>
        </w:rPr>
        <w:t xml:space="preserve">Организатор торгов ООО «ВЕНДЕР» </w:t>
      </w:r>
      <w:proofErr w:type="spellStart"/>
      <w:proofErr w:type="gramStart"/>
      <w:r w:rsidRPr="00063003">
        <w:rPr>
          <w:rFonts w:ascii="Times New Roman" w:hAnsi="Times New Roman" w:cs="Times New Roman"/>
        </w:rPr>
        <w:t>юр.адрес</w:t>
      </w:r>
      <w:proofErr w:type="spellEnd"/>
      <w:proofErr w:type="gramEnd"/>
      <w:r w:rsidRPr="00063003">
        <w:rPr>
          <w:rFonts w:ascii="Times New Roman" w:hAnsi="Times New Roman" w:cs="Times New Roman"/>
        </w:rPr>
        <w:t>: 420107 РТ,г.Казань,ул.Островскогод.104 пом.5, тел:89178775632, сообщает о проведении торгов в электронной форме(с открытой формой подачи предложений по цене и по составу участников), на ЭТП www.new.torg.msk.ru. Предмет торгов</w:t>
      </w:r>
      <w:r>
        <w:rPr>
          <w:rFonts w:ascii="Times New Roman" w:hAnsi="Times New Roman" w:cs="Times New Roman"/>
        </w:rPr>
        <w:t xml:space="preserve"> </w:t>
      </w:r>
      <w:r w:rsidRPr="00063003">
        <w:rPr>
          <w:rFonts w:ascii="Times New Roman" w:hAnsi="Times New Roman" w:cs="Times New Roman"/>
        </w:rPr>
        <w:t xml:space="preserve">(недвижимое имущество, арестованное судебными приставами-исполнителями, заложенное в пользу кредитных организаций, сведения об иных правах третьих лиц отсутствуют). Торги состоятся </w:t>
      </w:r>
      <w:r w:rsidR="00CB5D4F">
        <w:rPr>
          <w:rFonts w:ascii="Times New Roman" w:hAnsi="Times New Roman" w:cs="Times New Roman"/>
          <w:b/>
          <w:bCs/>
        </w:rPr>
        <w:t>29.01.2026г</w:t>
      </w:r>
      <w:r w:rsidRPr="008528F5">
        <w:rPr>
          <w:rFonts w:ascii="Times New Roman" w:hAnsi="Times New Roman" w:cs="Times New Roman"/>
          <w:b/>
          <w:bCs/>
        </w:rPr>
        <w:t>. в 10:00</w:t>
      </w:r>
      <w:r w:rsidRPr="00063003">
        <w:rPr>
          <w:rFonts w:ascii="Times New Roman" w:hAnsi="Times New Roman" w:cs="Times New Roman"/>
        </w:rPr>
        <w:t xml:space="preserve"> </w:t>
      </w:r>
      <w:proofErr w:type="spellStart"/>
      <w:r w:rsidRPr="00063003">
        <w:rPr>
          <w:rFonts w:ascii="Times New Roman" w:hAnsi="Times New Roman" w:cs="Times New Roman"/>
        </w:rPr>
        <w:t>мск</w:t>
      </w:r>
      <w:proofErr w:type="spellEnd"/>
      <w:r w:rsidRPr="00063003">
        <w:rPr>
          <w:rFonts w:ascii="Times New Roman" w:hAnsi="Times New Roman" w:cs="Times New Roman"/>
        </w:rPr>
        <w:t xml:space="preserve"> по следующим лотам: </w:t>
      </w:r>
    </w:p>
    <w:p w14:paraId="2A59BFBA" w14:textId="30DB956C" w:rsidR="003D017A" w:rsidRDefault="00D82B38" w:rsidP="00D82B38">
      <w:pPr>
        <w:jc w:val="both"/>
        <w:rPr>
          <w:rFonts w:ascii="Times New Roman" w:hAnsi="Times New Roman" w:cs="Times New Roman"/>
          <w:b/>
          <w:bCs/>
        </w:rPr>
      </w:pPr>
      <w:r w:rsidRPr="00063003">
        <w:rPr>
          <w:rFonts w:ascii="Times New Roman" w:hAnsi="Times New Roman" w:cs="Times New Roman"/>
          <w:b/>
          <w:bCs/>
        </w:rPr>
        <w:t>Первичные:</w:t>
      </w:r>
    </w:p>
    <w:p w14:paraId="6A57D2CB" w14:textId="1FC9B518" w:rsidR="00D82B38" w:rsidRPr="00D82B38" w:rsidRDefault="00D82B38" w:rsidP="00D82B38">
      <w:pPr>
        <w:jc w:val="both"/>
        <w:rPr>
          <w:rFonts w:ascii="Times New Roman" w:hAnsi="Times New Roman" w:cs="Times New Roman"/>
        </w:rPr>
      </w:pPr>
      <w:r w:rsidRPr="00D82B38">
        <w:rPr>
          <w:rFonts w:ascii="Times New Roman" w:hAnsi="Times New Roman" w:cs="Times New Roman"/>
        </w:rPr>
        <w:t xml:space="preserve">-Производственно-складское здание - ангар пл.918кв.м., </w:t>
      </w:r>
      <w:proofErr w:type="gramStart"/>
      <w:r w:rsidRPr="00D82B38">
        <w:rPr>
          <w:rFonts w:ascii="Times New Roman" w:hAnsi="Times New Roman" w:cs="Times New Roman"/>
        </w:rPr>
        <w:t>кад.№</w:t>
      </w:r>
      <w:proofErr w:type="gramEnd"/>
      <w:r w:rsidRPr="00D82B38">
        <w:rPr>
          <w:rFonts w:ascii="Times New Roman" w:hAnsi="Times New Roman" w:cs="Times New Roman"/>
        </w:rPr>
        <w:t>73:03:040901:263 и земельный участок пл.50000кв.м., кад.№73:03:040901:136 адрес: Ульяновская обл., Вешкаймский р-н, п. Шарлово. Начальная цена-9</w:t>
      </w:r>
      <w:r w:rsidR="00B93656">
        <w:rPr>
          <w:rFonts w:ascii="Times New Roman" w:hAnsi="Times New Roman" w:cs="Times New Roman"/>
        </w:rPr>
        <w:t>9</w:t>
      </w:r>
      <w:r w:rsidRPr="00D82B38">
        <w:rPr>
          <w:rFonts w:ascii="Times New Roman" w:hAnsi="Times New Roman" w:cs="Times New Roman"/>
        </w:rPr>
        <w:t>20000руб.(1431-у,ООО "</w:t>
      </w:r>
      <w:proofErr w:type="spellStart"/>
      <w:r w:rsidRPr="00D82B38">
        <w:rPr>
          <w:rFonts w:ascii="Times New Roman" w:hAnsi="Times New Roman" w:cs="Times New Roman"/>
        </w:rPr>
        <w:t>Шарловский</w:t>
      </w:r>
      <w:proofErr w:type="spellEnd"/>
      <w:r w:rsidRPr="00D82B38">
        <w:rPr>
          <w:rFonts w:ascii="Times New Roman" w:hAnsi="Times New Roman" w:cs="Times New Roman"/>
        </w:rPr>
        <w:t xml:space="preserve"> Диатомовый комбинат");</w:t>
      </w:r>
    </w:p>
    <w:p w14:paraId="463EADB5" w14:textId="68CB6D5E" w:rsidR="00D82B38" w:rsidRPr="00D82B38" w:rsidRDefault="00D82B38" w:rsidP="00D82B38">
      <w:pPr>
        <w:jc w:val="both"/>
        <w:rPr>
          <w:rFonts w:ascii="Times New Roman" w:hAnsi="Times New Roman" w:cs="Times New Roman"/>
        </w:rPr>
      </w:pPr>
      <w:r w:rsidRPr="00D82B38">
        <w:rPr>
          <w:rFonts w:ascii="Times New Roman" w:hAnsi="Times New Roman" w:cs="Times New Roman"/>
        </w:rPr>
        <w:t xml:space="preserve">-Квартира пл.62,8кв.м., </w:t>
      </w:r>
      <w:proofErr w:type="gramStart"/>
      <w:r w:rsidRPr="00D82B38">
        <w:rPr>
          <w:rFonts w:ascii="Times New Roman" w:hAnsi="Times New Roman" w:cs="Times New Roman"/>
        </w:rPr>
        <w:t>кад.№</w:t>
      </w:r>
      <w:proofErr w:type="gramEnd"/>
      <w:r w:rsidRPr="00D82B38">
        <w:rPr>
          <w:rFonts w:ascii="Times New Roman" w:hAnsi="Times New Roman" w:cs="Times New Roman"/>
        </w:rPr>
        <w:t>73:24:021003:1439 адрес: Ульяновская обл., г. Ульяновск, ул. 40 лет Победы, д.16, кв.212. Начальная цена-3227200</w:t>
      </w:r>
      <w:proofErr w:type="gramStart"/>
      <w:r w:rsidRPr="00D82B38">
        <w:rPr>
          <w:rFonts w:ascii="Times New Roman" w:hAnsi="Times New Roman" w:cs="Times New Roman"/>
        </w:rPr>
        <w:t>руб.(</w:t>
      </w:r>
      <w:proofErr w:type="gramEnd"/>
      <w:r w:rsidRPr="00D82B38">
        <w:rPr>
          <w:rFonts w:ascii="Times New Roman" w:hAnsi="Times New Roman" w:cs="Times New Roman"/>
        </w:rPr>
        <w:t>1457-у,Ильинский М.В.);</w:t>
      </w:r>
    </w:p>
    <w:p w14:paraId="36D6D28A" w14:textId="41E89291" w:rsidR="00D82B38" w:rsidRPr="00D82B38" w:rsidRDefault="00D82B38" w:rsidP="00D82B38">
      <w:pPr>
        <w:jc w:val="both"/>
        <w:rPr>
          <w:rFonts w:ascii="Times New Roman" w:hAnsi="Times New Roman" w:cs="Times New Roman"/>
        </w:rPr>
      </w:pPr>
      <w:r w:rsidRPr="00D82B38">
        <w:rPr>
          <w:rFonts w:ascii="Times New Roman" w:hAnsi="Times New Roman" w:cs="Times New Roman"/>
        </w:rPr>
        <w:t xml:space="preserve">-Квартира пл.52,9кв.м., </w:t>
      </w:r>
      <w:proofErr w:type="gramStart"/>
      <w:r w:rsidRPr="00D82B38">
        <w:rPr>
          <w:rFonts w:ascii="Times New Roman" w:hAnsi="Times New Roman" w:cs="Times New Roman"/>
        </w:rPr>
        <w:t>кад.№</w:t>
      </w:r>
      <w:proofErr w:type="gramEnd"/>
      <w:r w:rsidRPr="00D82B38">
        <w:rPr>
          <w:rFonts w:ascii="Times New Roman" w:hAnsi="Times New Roman" w:cs="Times New Roman"/>
        </w:rPr>
        <w:t>73:24:031204:388 адрес: Ульяновская обл., г. Ульяновск, ул. Промышленная, д.70, кв.46. Начальная цена-2736000руб.(1459-у,Дигулев С.А.).</w:t>
      </w:r>
    </w:p>
    <w:p w14:paraId="02CC9669" w14:textId="181469B5" w:rsidR="00D82B38" w:rsidRPr="00D82B38" w:rsidRDefault="00D82B38" w:rsidP="00D82B38">
      <w:pPr>
        <w:jc w:val="both"/>
        <w:rPr>
          <w:rFonts w:ascii="Times New Roman" w:hAnsi="Times New Roman" w:cs="Times New Roman"/>
          <w:b/>
          <w:bCs/>
        </w:rPr>
      </w:pPr>
      <w:r>
        <w:rPr>
          <w:rFonts w:ascii="Times New Roman" w:hAnsi="Times New Roman" w:cs="Times New Roman"/>
          <w:b/>
          <w:bCs/>
        </w:rPr>
        <w:t>Повторные:</w:t>
      </w:r>
    </w:p>
    <w:p w14:paraId="5A1D22D0" w14:textId="472F4DBB" w:rsidR="00D82B38" w:rsidRDefault="00D82B38" w:rsidP="00D82B38">
      <w:pPr>
        <w:jc w:val="both"/>
        <w:rPr>
          <w:rFonts w:ascii="Times New Roman" w:hAnsi="Times New Roman" w:cs="Times New Roman"/>
        </w:rPr>
      </w:pPr>
      <w:r w:rsidRPr="00D82B38">
        <w:rPr>
          <w:rFonts w:ascii="Times New Roman" w:hAnsi="Times New Roman" w:cs="Times New Roman"/>
        </w:rPr>
        <w:t>-Квартира пл.33,6</w:t>
      </w:r>
      <w:proofErr w:type="gramStart"/>
      <w:r w:rsidRPr="00D82B38">
        <w:rPr>
          <w:rFonts w:ascii="Times New Roman" w:hAnsi="Times New Roman" w:cs="Times New Roman"/>
        </w:rPr>
        <w:t>кв.м.,кад</w:t>
      </w:r>
      <w:proofErr w:type="gramEnd"/>
      <w:r w:rsidRPr="00D82B38">
        <w:rPr>
          <w:rFonts w:ascii="Times New Roman" w:hAnsi="Times New Roman" w:cs="Times New Roman"/>
        </w:rPr>
        <w:t xml:space="preserve">.№73:24:021012:7076 адрес: Ульяновская обл., г. Ульяновск, </w:t>
      </w:r>
      <w:proofErr w:type="spellStart"/>
      <w:r w:rsidRPr="00D82B38">
        <w:rPr>
          <w:rFonts w:ascii="Times New Roman" w:hAnsi="Times New Roman" w:cs="Times New Roman"/>
        </w:rPr>
        <w:t>пр-кт</w:t>
      </w:r>
      <w:proofErr w:type="spellEnd"/>
      <w:r w:rsidRPr="00D82B38">
        <w:rPr>
          <w:rFonts w:ascii="Times New Roman" w:hAnsi="Times New Roman" w:cs="Times New Roman"/>
        </w:rPr>
        <w:t xml:space="preserve"> Генерала Тюленева, д.32, кв.1605. Начальная цена-2454800руб.(1185-</w:t>
      </w:r>
      <w:proofErr w:type="gramStart"/>
      <w:r w:rsidRPr="00D82B38">
        <w:rPr>
          <w:rFonts w:ascii="Times New Roman" w:hAnsi="Times New Roman" w:cs="Times New Roman"/>
        </w:rPr>
        <w:t>у(</w:t>
      </w:r>
      <w:proofErr w:type="gramEnd"/>
      <w:r w:rsidRPr="00D82B38">
        <w:rPr>
          <w:rFonts w:ascii="Times New Roman" w:hAnsi="Times New Roman" w:cs="Times New Roman"/>
        </w:rPr>
        <w:t>2),Клементьева Ю.А.);</w:t>
      </w:r>
    </w:p>
    <w:p w14:paraId="2C195830" w14:textId="7BA24D63" w:rsidR="00D82B38" w:rsidRDefault="00D82B38" w:rsidP="00D82B38">
      <w:pPr>
        <w:jc w:val="both"/>
        <w:rPr>
          <w:rFonts w:ascii="Times New Roman" w:hAnsi="Times New Roman" w:cs="Times New Roman"/>
        </w:rPr>
      </w:pPr>
      <w:r w:rsidRPr="00D82B38">
        <w:rPr>
          <w:rFonts w:ascii="Times New Roman" w:hAnsi="Times New Roman" w:cs="Times New Roman"/>
        </w:rPr>
        <w:t xml:space="preserve">-Квартира пл.52,2кв.м., </w:t>
      </w:r>
      <w:proofErr w:type="gramStart"/>
      <w:r w:rsidRPr="00D82B38">
        <w:rPr>
          <w:rFonts w:ascii="Times New Roman" w:hAnsi="Times New Roman" w:cs="Times New Roman"/>
        </w:rPr>
        <w:t>кад.№</w:t>
      </w:r>
      <w:proofErr w:type="gramEnd"/>
      <w:r w:rsidRPr="00D82B38">
        <w:rPr>
          <w:rFonts w:ascii="Times New Roman" w:hAnsi="Times New Roman" w:cs="Times New Roman"/>
        </w:rPr>
        <w:t>73:24:010909:1309 адрес: Ульяновская обл., г. Ульяновск, ул. Хрустальная, д.33 кв.52. Начальная цена-2218500руб.(432-у(2),Лысова Ж.А.)</w:t>
      </w:r>
      <w:r>
        <w:rPr>
          <w:rFonts w:ascii="Times New Roman" w:hAnsi="Times New Roman" w:cs="Times New Roman"/>
        </w:rPr>
        <w:t xml:space="preserve">.  </w:t>
      </w:r>
    </w:p>
    <w:p w14:paraId="7E0A31A7" w14:textId="05BA255C" w:rsidR="00D82B38" w:rsidRPr="00D82B38" w:rsidRDefault="00D82B38" w:rsidP="00D82B38">
      <w:pPr>
        <w:jc w:val="both"/>
        <w:rPr>
          <w:rFonts w:ascii="Times New Roman" w:hAnsi="Times New Roman" w:cs="Times New Roman"/>
        </w:rPr>
      </w:pPr>
      <w:r w:rsidRPr="00063003">
        <w:rPr>
          <w:rFonts w:ascii="Times New Roman" w:hAnsi="Times New Roman" w:cs="Times New Roman"/>
        </w:rPr>
        <w:t xml:space="preserve">Прием заявок по данным лотам осуществляется с момента публикации по </w:t>
      </w:r>
      <w:r w:rsidR="00CB5D4F">
        <w:rPr>
          <w:rFonts w:ascii="Times New Roman" w:hAnsi="Times New Roman" w:cs="Times New Roman"/>
          <w:b/>
        </w:rPr>
        <w:t>23.01.2026г</w:t>
      </w:r>
      <w:r w:rsidRPr="00063003">
        <w:rPr>
          <w:rFonts w:ascii="Times New Roman" w:hAnsi="Times New Roman" w:cs="Times New Roman"/>
          <w:b/>
        </w:rPr>
        <w:t>. 12:00</w:t>
      </w:r>
      <w:r w:rsidRPr="00063003">
        <w:rPr>
          <w:rFonts w:ascii="Times New Roman" w:hAnsi="Times New Roman" w:cs="Times New Roman"/>
          <w:b/>
          <w:bCs/>
        </w:rPr>
        <w:t xml:space="preserve"> </w:t>
      </w:r>
      <w:proofErr w:type="spellStart"/>
      <w:r w:rsidRPr="00063003">
        <w:rPr>
          <w:rFonts w:ascii="Times New Roman" w:hAnsi="Times New Roman" w:cs="Times New Roman"/>
          <w:b/>
        </w:rPr>
        <w:t>мск</w:t>
      </w:r>
      <w:proofErr w:type="spellEnd"/>
      <w:r w:rsidRPr="00063003">
        <w:rPr>
          <w:rFonts w:ascii="Times New Roman" w:hAnsi="Times New Roman" w:cs="Times New Roman"/>
        </w:rPr>
        <w:t xml:space="preserve">. Итоги приема заявок будут подведены </w:t>
      </w:r>
      <w:r w:rsidR="00CB5D4F">
        <w:rPr>
          <w:rFonts w:ascii="Times New Roman" w:hAnsi="Times New Roman" w:cs="Times New Roman"/>
          <w:b/>
        </w:rPr>
        <w:t>27.01.2026</w:t>
      </w:r>
      <w:r>
        <w:rPr>
          <w:rFonts w:ascii="Times New Roman" w:hAnsi="Times New Roman" w:cs="Times New Roman"/>
          <w:b/>
        </w:rPr>
        <w:t>г</w:t>
      </w:r>
      <w:r w:rsidRPr="00063003">
        <w:rPr>
          <w:rFonts w:ascii="Times New Roman" w:hAnsi="Times New Roman" w:cs="Times New Roman"/>
        </w:rPr>
        <w:t xml:space="preserve">.Для участия в торгах лицо, оплачивает задаток в размере 5% от начальной стоимости имущества на реквизиты: </w:t>
      </w:r>
      <w:r w:rsidRPr="00063003">
        <w:rPr>
          <w:rFonts w:ascii="Times New Roman" w:hAnsi="Times New Roman" w:cs="Times New Roman"/>
          <w:spacing w:val="-2"/>
        </w:rPr>
        <w:t xml:space="preserve">Получатель: УФК по Республике Татарстан (МТУ Росимущества в Республике Татарстан и Ульяновской области); </w:t>
      </w:r>
      <w:r w:rsidRPr="00063003">
        <w:rPr>
          <w:rFonts w:ascii="Times New Roman" w:hAnsi="Times New Roman" w:cs="Times New Roman"/>
        </w:rPr>
        <w:t>Лицевой счет: 05111</w:t>
      </w:r>
      <w:r w:rsidRPr="00063003">
        <w:rPr>
          <w:rFonts w:ascii="Times New Roman" w:hAnsi="Times New Roman" w:cs="Times New Roman"/>
          <w:lang w:val="en-US"/>
        </w:rPr>
        <w:t>W</w:t>
      </w:r>
      <w:r w:rsidRPr="00063003">
        <w:rPr>
          <w:rFonts w:ascii="Times New Roman" w:hAnsi="Times New Roman" w:cs="Times New Roman"/>
        </w:rPr>
        <w:t xml:space="preserve">00950; ИНН:1655183653;КПП:165501001; Наименование банка: Отделение-НБ Республика Татарстан Банка России//УФК по Республике Татарстан г. Казань; Расчетный счет: 03212643000000011100; </w:t>
      </w:r>
      <w:proofErr w:type="spellStart"/>
      <w:r w:rsidRPr="00063003">
        <w:rPr>
          <w:rFonts w:ascii="Times New Roman" w:hAnsi="Times New Roman" w:cs="Times New Roman"/>
        </w:rPr>
        <w:t>Корр.счет</w:t>
      </w:r>
      <w:proofErr w:type="spellEnd"/>
      <w:r w:rsidRPr="00063003">
        <w:rPr>
          <w:rFonts w:ascii="Times New Roman" w:hAnsi="Times New Roman" w:cs="Times New Roman"/>
        </w:rPr>
        <w:t xml:space="preserve">: 40102810445370000079; </w:t>
      </w:r>
      <w:r w:rsidRPr="00063003">
        <w:rPr>
          <w:rFonts w:ascii="Times New Roman" w:hAnsi="Times New Roman" w:cs="Times New Roman"/>
          <w:spacing w:val="-2"/>
        </w:rPr>
        <w:t xml:space="preserve">БИК:019205400, ОКТМО: 92701000, </w:t>
      </w:r>
      <w:r w:rsidRPr="00063003">
        <w:rPr>
          <w:rFonts w:ascii="Times New Roman" w:hAnsi="Times New Roman" w:cs="Times New Roman"/>
        </w:rPr>
        <w:t>Код НПА:0001 (обязательно для заполнения при внесении задатка для участия в торгах по продаже арестованного имущества и оплате  основного платежа победителем),</w:t>
      </w:r>
      <w:r w:rsidRPr="00063003">
        <w:rPr>
          <w:rFonts w:ascii="Times New Roman" w:hAnsi="Times New Roman" w:cs="Times New Roman"/>
          <w:u w:val="single"/>
        </w:rPr>
        <w:t>КБК отсутствует</w:t>
      </w:r>
      <w:r w:rsidRPr="00063003">
        <w:rPr>
          <w:rFonts w:ascii="Times New Roman" w:hAnsi="Times New Roman" w:cs="Times New Roman"/>
        </w:rPr>
        <w:t xml:space="preserve"> (при запросе ставить 0),При отсутствии отдельного поля «Код НПА», указывать в поле «УИН»-</w:t>
      </w:r>
      <w:r w:rsidRPr="00063003">
        <w:rPr>
          <w:rFonts w:ascii="Times New Roman" w:hAnsi="Times New Roman" w:cs="Times New Roman"/>
          <w:u w:val="single"/>
        </w:rPr>
        <w:t>0001</w:t>
      </w:r>
      <w:r w:rsidRPr="00063003">
        <w:rPr>
          <w:rFonts w:ascii="Times New Roman" w:hAnsi="Times New Roman" w:cs="Times New Roman"/>
        </w:rPr>
        <w:t xml:space="preserve">,с указанием назначения платежа, не позднее даты, указанной в информационном сообщении; представляет надлежаще оформленную заявку по форме, установленной организатором торгов, с приложением всех указанных в ней и надлежаще оформленных документов. Проведение торгов, подача заявки и документов осуществляется посредством системы электронного документооборота на сайте </w:t>
      </w:r>
      <w:proofErr w:type="spellStart"/>
      <w:r w:rsidRPr="00063003">
        <w:rPr>
          <w:rFonts w:ascii="Times New Roman" w:hAnsi="Times New Roman" w:cs="Times New Roman"/>
        </w:rPr>
        <w:t>www</w:t>
      </w:r>
      <w:proofErr w:type="spellEnd"/>
      <w:r w:rsidRPr="00063003">
        <w:rPr>
          <w:rFonts w:ascii="Times New Roman" w:hAnsi="Times New Roman" w:cs="Times New Roman"/>
        </w:rPr>
        <w:t>.</w:t>
      </w:r>
      <w:r w:rsidRPr="00063003">
        <w:rPr>
          <w:rFonts w:ascii="Times New Roman" w:hAnsi="Times New Roman" w:cs="Times New Roman"/>
          <w:lang w:val="en-US"/>
        </w:rPr>
        <w:t>new</w:t>
      </w:r>
      <w:r w:rsidRPr="00063003">
        <w:rPr>
          <w:rFonts w:ascii="Times New Roman" w:hAnsi="Times New Roman" w:cs="Times New Roman"/>
        </w:rPr>
        <w:t>.</w:t>
      </w:r>
      <w:proofErr w:type="spellStart"/>
      <w:r w:rsidRPr="00063003">
        <w:rPr>
          <w:rFonts w:ascii="Times New Roman" w:hAnsi="Times New Roman" w:cs="Times New Roman"/>
          <w:lang w:val="en-US"/>
        </w:rPr>
        <w:t>torg</w:t>
      </w:r>
      <w:proofErr w:type="spellEnd"/>
      <w:r w:rsidRPr="00063003">
        <w:rPr>
          <w:rFonts w:ascii="Times New Roman" w:hAnsi="Times New Roman" w:cs="Times New Roman"/>
        </w:rPr>
        <w:t>.</w:t>
      </w:r>
      <w:proofErr w:type="spellStart"/>
      <w:r w:rsidRPr="00063003">
        <w:rPr>
          <w:rFonts w:ascii="Times New Roman" w:hAnsi="Times New Roman" w:cs="Times New Roman"/>
          <w:lang w:val="en-US"/>
        </w:rPr>
        <w:t>msk</w:t>
      </w:r>
      <w:proofErr w:type="spellEnd"/>
      <w:r w:rsidRPr="00063003">
        <w:rPr>
          <w:rFonts w:ascii="Times New Roman" w:hAnsi="Times New Roman" w:cs="Times New Roman"/>
        </w:rPr>
        <w:t>.</w:t>
      </w:r>
      <w:proofErr w:type="spellStart"/>
      <w:r w:rsidRPr="00063003">
        <w:rPr>
          <w:rFonts w:ascii="Times New Roman" w:hAnsi="Times New Roman" w:cs="Times New Roman"/>
        </w:rPr>
        <w:t>ru</w:t>
      </w:r>
      <w:proofErr w:type="spellEnd"/>
      <w:r w:rsidRPr="00063003">
        <w:rPr>
          <w:rFonts w:ascii="Times New Roman" w:hAnsi="Times New Roman" w:cs="Times New Roman"/>
        </w:rPr>
        <w:t xml:space="preserve"> в соответствии с Регламентом ЭТП и принимаются в электронном виде, подписанные ЭЦП </w:t>
      </w:r>
      <w:proofErr w:type="gramStart"/>
      <w:r w:rsidRPr="00063003">
        <w:rPr>
          <w:rFonts w:ascii="Times New Roman" w:hAnsi="Times New Roman" w:cs="Times New Roman"/>
        </w:rPr>
        <w:t>заявителем(</w:t>
      </w:r>
      <w:proofErr w:type="gramEnd"/>
      <w:r w:rsidRPr="00063003">
        <w:rPr>
          <w:rFonts w:ascii="Times New Roman" w:hAnsi="Times New Roman" w:cs="Times New Roman"/>
        </w:rPr>
        <w:t xml:space="preserve">для физ. лица) или должностным лицом заявителя(для юр. лиц). По итогам приема заявок принимаются решения о допуске/недопуске заявителей к участию в торгах. Основаниями для недопуска к торгам являются: непоступление задатка в указанный в настоящем объявлении срок, представление неполного пакета документов, либо ненадлежаще оформленной заявки и/или документов, предусмотренных формой заявки, предоставление недостоверных сведений в составе заявки. Документы, содержащие помарки, исправления и т.п. не рассматриваются. 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Шаг аукциона – 10000(Десять тысяч) рублей. Участники торгов подают предложения с установленного Организатором времени начала торгов. Разница между последним принятым предложением и текущим предложением Участника должна быть равна Шагу аукциона. Участник не может сделать два предложения о цене подряд. Торги завершаются, если в течение 10(десяти) </w:t>
      </w:r>
      <w:r w:rsidRPr="00063003">
        <w:rPr>
          <w:rFonts w:ascii="Times New Roman" w:hAnsi="Times New Roman" w:cs="Times New Roman"/>
        </w:rPr>
        <w:lastRenderedPageBreak/>
        <w:t xml:space="preserve">минут не было подано ни одного предложения о цене. Победителем торгов признается лицо, предложившее наиболее высокую цену за предмет торгов. Итоги торгов подводятся после их окончания, с победителем в день проведения торгов подписывается протокол о результатах торгов, в котором указываются сумма (за вычетом задатка), срок и порядок оплаты проданного на торгах имущества. Победитель торгов должен в течение пяти дней после окончания торгов внести сумму, за которую им куплено имущество, за вычетом ранее внесенного задатка. Договор купли-продажи заключается не ранее чем через 10 дней </w:t>
      </w:r>
      <w:r w:rsidRPr="00063003">
        <w:rPr>
          <w:rFonts w:ascii="Times New Roman" w:hAnsi="Times New Roman" w:cs="Times New Roman"/>
          <w:color w:val="020000"/>
        </w:rPr>
        <w:t xml:space="preserve">после подписания Протокола о результатах торгов. </w:t>
      </w:r>
      <w:r w:rsidRPr="008C63B6">
        <w:rPr>
          <w:rFonts w:ascii="Times New Roman" w:hAnsi="Times New Roman" w:cs="Times New Roman"/>
        </w:rPr>
        <w:t xml:space="preserve">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 Обязанности по обеспечению и оплате регистрации перехода права собственности на объекты недвижимости, приобретенные на торгах, и по сделкам, подлежащим нотариальному удостоверению, возлагаются на покупателя.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w:t>
      </w:r>
      <w:r w:rsidRPr="008C63B6">
        <w:rPr>
          <w:rFonts w:ascii="Times New Roman CYR" w:eastAsia="Times New Roman" w:hAnsi="Times New Roman CYR" w:cs="Times New Roman CYR"/>
          <w:color w:val="000000"/>
          <w:lang w:eastAsia="ru-RU"/>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8C63B6">
        <w:rPr>
          <w:rFonts w:ascii="Arial" w:eastAsia="Times New Roman" w:hAnsi="Arial" w:cs="Arial"/>
          <w:color w:val="222222"/>
          <w:sz w:val="24"/>
          <w:szCs w:val="24"/>
          <w:lang w:eastAsia="ru-RU"/>
        </w:rPr>
        <w:t xml:space="preserve"> </w:t>
      </w:r>
      <w:r w:rsidRPr="008C63B6">
        <w:rPr>
          <w:rFonts w:ascii="Times New Roman" w:hAnsi="Times New Roman" w:cs="Times New Roman"/>
        </w:rPr>
        <w:t>Ознакомиться с дополнительной информацией о предмете торгов и порядке их проведения, а также с проектами договора о задатке, заявки на участие</w:t>
      </w:r>
      <w:r w:rsidRPr="00FE77A6">
        <w:rPr>
          <w:rFonts w:ascii="Times New Roman" w:hAnsi="Times New Roman" w:cs="Times New Roman"/>
        </w:rPr>
        <w:t xml:space="preserve"> в торгах, договора купли-продажи заинтересованные лица могут у организатора торгов и на сайте </w:t>
      </w:r>
      <w:proofErr w:type="spellStart"/>
      <w:r w:rsidRPr="00FE77A6">
        <w:rPr>
          <w:rFonts w:ascii="Times New Roman" w:hAnsi="Times New Roman" w:cs="Times New Roman"/>
        </w:rPr>
        <w:t>www</w:t>
      </w:r>
      <w:proofErr w:type="spellEnd"/>
      <w:r w:rsidRPr="00FE77A6">
        <w:rPr>
          <w:rFonts w:ascii="Times New Roman" w:hAnsi="Times New Roman" w:cs="Times New Roman"/>
        </w:rPr>
        <w:t>.</w:t>
      </w:r>
      <w:r w:rsidRPr="00FE77A6">
        <w:rPr>
          <w:rFonts w:ascii="Times New Roman" w:hAnsi="Times New Roman" w:cs="Times New Roman"/>
          <w:lang w:val="en-US"/>
        </w:rPr>
        <w:t>new</w:t>
      </w:r>
      <w:r w:rsidRPr="00FE77A6">
        <w:rPr>
          <w:rFonts w:ascii="Times New Roman" w:hAnsi="Times New Roman" w:cs="Times New Roman"/>
        </w:rPr>
        <w:t>.</w:t>
      </w:r>
      <w:proofErr w:type="spellStart"/>
      <w:r w:rsidRPr="00FE77A6">
        <w:rPr>
          <w:rFonts w:ascii="Times New Roman" w:hAnsi="Times New Roman" w:cs="Times New Roman"/>
          <w:lang w:val="en-US"/>
        </w:rPr>
        <w:t>torg</w:t>
      </w:r>
      <w:proofErr w:type="spellEnd"/>
      <w:r w:rsidRPr="00FE77A6">
        <w:rPr>
          <w:rFonts w:ascii="Times New Roman" w:hAnsi="Times New Roman" w:cs="Times New Roman"/>
        </w:rPr>
        <w:t>.</w:t>
      </w:r>
      <w:proofErr w:type="spellStart"/>
      <w:r w:rsidRPr="00FE77A6">
        <w:rPr>
          <w:rFonts w:ascii="Times New Roman" w:hAnsi="Times New Roman" w:cs="Times New Roman"/>
          <w:lang w:val="en-US"/>
        </w:rPr>
        <w:t>msk</w:t>
      </w:r>
      <w:proofErr w:type="spellEnd"/>
      <w:r w:rsidRPr="00FE77A6">
        <w:rPr>
          <w:rFonts w:ascii="Times New Roman" w:hAnsi="Times New Roman" w:cs="Times New Roman"/>
        </w:rPr>
        <w:t>.</w:t>
      </w:r>
      <w:proofErr w:type="spellStart"/>
      <w:r w:rsidRPr="00FE77A6">
        <w:rPr>
          <w:rFonts w:ascii="Times New Roman" w:hAnsi="Times New Roman" w:cs="Times New Roman"/>
        </w:rPr>
        <w:t>ru</w:t>
      </w:r>
      <w:proofErr w:type="spellEnd"/>
      <w:r w:rsidRPr="00FE77A6">
        <w:rPr>
          <w:rFonts w:ascii="Times New Roman" w:hAnsi="Times New Roman" w:cs="Times New Roman"/>
        </w:rPr>
        <w:t>.</w:t>
      </w:r>
    </w:p>
    <w:p w14:paraId="681FDAB0" w14:textId="77777777" w:rsidR="00D82B38" w:rsidRDefault="00D82B38" w:rsidP="00D82B38"/>
    <w:p w14:paraId="29157811" w14:textId="77777777" w:rsidR="00D82B38" w:rsidRPr="00BD766B" w:rsidRDefault="00D82B38" w:rsidP="00D82B38">
      <w:pPr>
        <w:jc w:val="both"/>
        <w:rPr>
          <w:rFonts w:ascii="Times New Roman" w:hAnsi="Times New Roman" w:cs="Times New Roman"/>
        </w:rPr>
      </w:pPr>
    </w:p>
    <w:p w14:paraId="5BB9B2B8" w14:textId="77777777" w:rsidR="00D82B38" w:rsidRDefault="00D82B38" w:rsidP="00D82B38"/>
    <w:sectPr w:rsidR="00D82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38"/>
    <w:rsid w:val="001A7173"/>
    <w:rsid w:val="003D017A"/>
    <w:rsid w:val="007475CC"/>
    <w:rsid w:val="00B93656"/>
    <w:rsid w:val="00CB5D4F"/>
    <w:rsid w:val="00D82B38"/>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AF9F"/>
  <w15:chartTrackingRefBased/>
  <w15:docId w15:val="{22E82AFA-0201-4E68-9C3C-C5F93909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B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82B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82B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82B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82B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82B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2B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2B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2B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2B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2B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2B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2B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2B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2B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2B38"/>
    <w:rPr>
      <w:rFonts w:eastAsiaTheme="majorEastAsia" w:cstheme="majorBidi"/>
      <w:color w:val="595959" w:themeColor="text1" w:themeTint="A6"/>
    </w:rPr>
  </w:style>
  <w:style w:type="character" w:customStyle="1" w:styleId="80">
    <w:name w:val="Заголовок 8 Знак"/>
    <w:basedOn w:val="a0"/>
    <w:link w:val="8"/>
    <w:uiPriority w:val="9"/>
    <w:semiHidden/>
    <w:rsid w:val="00D82B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2B38"/>
    <w:rPr>
      <w:rFonts w:eastAsiaTheme="majorEastAsia" w:cstheme="majorBidi"/>
      <w:color w:val="272727" w:themeColor="text1" w:themeTint="D8"/>
    </w:rPr>
  </w:style>
  <w:style w:type="paragraph" w:styleId="a3">
    <w:name w:val="Title"/>
    <w:basedOn w:val="a"/>
    <w:next w:val="a"/>
    <w:link w:val="a4"/>
    <w:uiPriority w:val="10"/>
    <w:qFormat/>
    <w:rsid w:val="00D82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2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B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2B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2B38"/>
    <w:pPr>
      <w:spacing w:before="160"/>
      <w:jc w:val="center"/>
    </w:pPr>
    <w:rPr>
      <w:i/>
      <w:iCs/>
      <w:color w:val="404040" w:themeColor="text1" w:themeTint="BF"/>
    </w:rPr>
  </w:style>
  <w:style w:type="character" w:customStyle="1" w:styleId="22">
    <w:name w:val="Цитата 2 Знак"/>
    <w:basedOn w:val="a0"/>
    <w:link w:val="21"/>
    <w:uiPriority w:val="29"/>
    <w:rsid w:val="00D82B38"/>
    <w:rPr>
      <w:i/>
      <w:iCs/>
      <w:color w:val="404040" w:themeColor="text1" w:themeTint="BF"/>
    </w:rPr>
  </w:style>
  <w:style w:type="paragraph" w:styleId="a7">
    <w:name w:val="List Paragraph"/>
    <w:basedOn w:val="a"/>
    <w:uiPriority w:val="34"/>
    <w:qFormat/>
    <w:rsid w:val="00D82B38"/>
    <w:pPr>
      <w:ind w:left="720"/>
      <w:contextualSpacing/>
    </w:pPr>
  </w:style>
  <w:style w:type="character" w:styleId="a8">
    <w:name w:val="Intense Emphasis"/>
    <w:basedOn w:val="a0"/>
    <w:uiPriority w:val="21"/>
    <w:qFormat/>
    <w:rsid w:val="00D82B38"/>
    <w:rPr>
      <w:i/>
      <w:iCs/>
      <w:color w:val="2F5496" w:themeColor="accent1" w:themeShade="BF"/>
    </w:rPr>
  </w:style>
  <w:style w:type="paragraph" w:styleId="a9">
    <w:name w:val="Intense Quote"/>
    <w:basedOn w:val="a"/>
    <w:next w:val="a"/>
    <w:link w:val="aa"/>
    <w:uiPriority w:val="30"/>
    <w:qFormat/>
    <w:rsid w:val="00D82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82B38"/>
    <w:rPr>
      <w:i/>
      <w:iCs/>
      <w:color w:val="2F5496" w:themeColor="accent1" w:themeShade="BF"/>
    </w:rPr>
  </w:style>
  <w:style w:type="character" w:styleId="ab">
    <w:name w:val="Intense Reference"/>
    <w:basedOn w:val="a0"/>
    <w:uiPriority w:val="32"/>
    <w:qFormat/>
    <w:rsid w:val="00D82B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1017</Words>
  <Characters>5800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Metod 1</cp:lastModifiedBy>
  <cp:revision>2</cp:revision>
  <dcterms:created xsi:type="dcterms:W3CDTF">2026-01-14T20:10:00Z</dcterms:created>
  <dcterms:modified xsi:type="dcterms:W3CDTF">2026-01-16T09:09:00Z</dcterms:modified>
</cp:coreProperties>
</file>