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4D6A" w14:textId="5EF3B109" w:rsidR="00351CD0" w:rsidRPr="00DC68A6" w:rsidRDefault="00351CD0" w:rsidP="00DC6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DC68A6">
        <w:rPr>
          <w:rFonts w:ascii="Times New Roman" w:hAnsi="Times New Roman" w:cs="Times New Roman"/>
        </w:rPr>
        <w:t>юр.адрес</w:t>
      </w:r>
      <w:proofErr w:type="spellEnd"/>
      <w:r w:rsidRPr="00DC68A6">
        <w:rPr>
          <w:rFonts w:ascii="Times New Roman" w:hAnsi="Times New Roman" w:cs="Times New Roman"/>
        </w:rPr>
        <w:t xml:space="preserve">: 420107 РТ, г. Казань, ул. 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DC68A6">
        <w:rPr>
          <w:rFonts w:ascii="Times New Roman" w:hAnsi="Times New Roman" w:cs="Times New Roman"/>
          <w:b/>
          <w:bCs/>
        </w:rPr>
        <w:t>06.08</w:t>
      </w:r>
      <w:r w:rsidRPr="00DC68A6">
        <w:rPr>
          <w:rFonts w:ascii="Times New Roman" w:hAnsi="Times New Roman" w:cs="Times New Roman"/>
          <w:b/>
          <w:bCs/>
        </w:rPr>
        <w:t>.2025г. 10:00</w:t>
      </w:r>
      <w:r w:rsidRPr="00DC68A6">
        <w:rPr>
          <w:rFonts w:ascii="Times New Roman" w:hAnsi="Times New Roman" w:cs="Times New Roman"/>
        </w:rPr>
        <w:t xml:space="preserve"> </w:t>
      </w:r>
      <w:proofErr w:type="spellStart"/>
      <w:r w:rsidRPr="00DC68A6">
        <w:rPr>
          <w:rFonts w:ascii="Times New Roman" w:hAnsi="Times New Roman" w:cs="Times New Roman"/>
        </w:rPr>
        <w:t>мск</w:t>
      </w:r>
      <w:proofErr w:type="spellEnd"/>
      <w:r w:rsidRPr="00DC68A6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170F295F" w14:textId="382D4335" w:rsidR="002B3B99" w:rsidRPr="00DC68A6" w:rsidRDefault="00351CD0" w:rsidP="00DC68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68A6">
        <w:rPr>
          <w:rFonts w:ascii="Times New Roman" w:hAnsi="Times New Roman" w:cs="Times New Roman"/>
          <w:b/>
          <w:bCs/>
        </w:rPr>
        <w:t>Первичные:</w:t>
      </w:r>
    </w:p>
    <w:p w14:paraId="0B957AD3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-Хонда Аккорд, 2008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Р063ХЕ73, VIN: JHMCU26809C225488. Начальная цена-641000.00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793-у,Белозеров С.П.);</w:t>
      </w:r>
    </w:p>
    <w:p w14:paraId="0095A5A1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proofErr w:type="spellStart"/>
      <w:r w:rsidRPr="00DC68A6">
        <w:rPr>
          <w:rFonts w:ascii="Times New Roman" w:hAnsi="Times New Roman" w:cs="Times New Roman"/>
        </w:rPr>
        <w:t>Датсун</w:t>
      </w:r>
      <w:proofErr w:type="spellEnd"/>
      <w:r w:rsidRPr="00DC68A6">
        <w:rPr>
          <w:rFonts w:ascii="Times New Roman" w:hAnsi="Times New Roman" w:cs="Times New Roman"/>
        </w:rPr>
        <w:t xml:space="preserve"> ОН-ДО, 2017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М906ХХ73, VIN: Z8NBAABD0J0064785. Начальная цена-362000.00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778-у,Чашкин А.С.);</w:t>
      </w:r>
    </w:p>
    <w:p w14:paraId="07FFD514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-КИА РИО, 2014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В199ХН7З, VIN: Z94CB41AAER196622. Начальная цена-387000.00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770-у,Чичайкин Н.М.);</w:t>
      </w:r>
    </w:p>
    <w:p w14:paraId="7C9E0D98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-Полуприцеп SAMRO S338FH, 2005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АО273173, VIN: VK1S338FHPG101975. Начальная цена-841200.00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748-у,ООО ТК «Автопром»);</w:t>
      </w:r>
    </w:p>
    <w:p w14:paraId="567C87CD" w14:textId="46A4EB2A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-Грузовой тягач седельный SCANIA G 440 LA4X2HNA, 2012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Н173СК73, VIN: XLEG4X20005290950. Начальная цена-3615600.00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747-у,ООО ТК «Автопром»);</w:t>
      </w:r>
    </w:p>
    <w:p w14:paraId="55A6EE74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-LADA 219010 LADA GRANTA, 2019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А351АЕ702, VIN: XTA219010L0654684. Начальная цена-301500.00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1174,Нуриахметов И.А.);</w:t>
      </w:r>
    </w:p>
    <w:p w14:paraId="3FDE7E7A" w14:textId="53670FD2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-SКОDА КОDIАQ, 2018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В917МК716, VIN: XW8LD6NS3KH408841. Начальная цена-1393200.00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Pr="00DC68A6">
        <w:rPr>
          <w:rFonts w:ascii="Times New Roman" w:hAnsi="Times New Roman" w:cs="Times New Roman"/>
        </w:rPr>
        <w:t>2392,ООО "</w:t>
      </w:r>
      <w:proofErr w:type="spellStart"/>
      <w:r w:rsidRPr="00DC68A6">
        <w:rPr>
          <w:rFonts w:ascii="Times New Roman" w:hAnsi="Times New Roman" w:cs="Times New Roman"/>
        </w:rPr>
        <w:t>Алхимспецстрой</w:t>
      </w:r>
      <w:proofErr w:type="spellEnd"/>
      <w:r w:rsidRPr="00DC68A6">
        <w:rPr>
          <w:rFonts w:ascii="Times New Roman" w:hAnsi="Times New Roman" w:cs="Times New Roman"/>
        </w:rPr>
        <w:t>")</w:t>
      </w:r>
      <w:r w:rsidRPr="00DC68A6">
        <w:rPr>
          <w:rFonts w:ascii="Times New Roman" w:hAnsi="Times New Roman" w:cs="Times New Roman"/>
        </w:rPr>
        <w:t>.</w:t>
      </w:r>
    </w:p>
    <w:p w14:paraId="3B7827A3" w14:textId="1BEE5A40" w:rsidR="00DC68A6" w:rsidRPr="00DC68A6" w:rsidRDefault="00DC68A6" w:rsidP="00DC68A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68A6">
        <w:rPr>
          <w:rFonts w:ascii="Times New Roman" w:hAnsi="Times New Roman" w:cs="Times New Roman"/>
          <w:b/>
          <w:bCs/>
        </w:rPr>
        <w:t>Повторные:</w:t>
      </w:r>
    </w:p>
    <w:p w14:paraId="73EC372D" w14:textId="3725FA03" w:rsidR="00FE5AE0" w:rsidRPr="00DC68A6" w:rsidRDefault="00FE5AE0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proofErr w:type="spellStart"/>
      <w:r w:rsidRPr="00DC68A6">
        <w:rPr>
          <w:rFonts w:ascii="Times New Roman" w:hAnsi="Times New Roman" w:cs="Times New Roman"/>
        </w:rPr>
        <w:t>Камаз</w:t>
      </w:r>
      <w:proofErr w:type="spellEnd"/>
      <w:r w:rsidRPr="00DC68A6">
        <w:rPr>
          <w:rFonts w:ascii="Times New Roman" w:hAnsi="Times New Roman" w:cs="Times New Roman"/>
        </w:rPr>
        <w:t xml:space="preserve"> 54112, 1989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С819НО73.Начальная цена-426530.00руб.(21-</w:t>
      </w:r>
      <w:proofErr w:type="gramStart"/>
      <w:r w:rsidRPr="00DC68A6">
        <w:rPr>
          <w:rFonts w:ascii="Times New Roman" w:hAnsi="Times New Roman" w:cs="Times New Roman"/>
        </w:rPr>
        <w:t>у(</w:t>
      </w:r>
      <w:proofErr w:type="gramEnd"/>
      <w:r w:rsidRPr="00DC68A6">
        <w:rPr>
          <w:rFonts w:ascii="Times New Roman" w:hAnsi="Times New Roman" w:cs="Times New Roman"/>
        </w:rPr>
        <w:t>2),ИП Кочнев А.А.);</w:t>
      </w:r>
    </w:p>
    <w:p w14:paraId="480DA1DF" w14:textId="64830732" w:rsidR="00FE5AE0" w:rsidRPr="00DC68A6" w:rsidRDefault="00FE5AE0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-Прессформа совмещенная 20-ти местная для колпачка из силиконовой резиновой смеси. Начальная цена-74712.96руб.(301-</w:t>
      </w:r>
      <w:proofErr w:type="gramStart"/>
      <w:r w:rsidRPr="00DC68A6">
        <w:rPr>
          <w:rFonts w:ascii="Times New Roman" w:hAnsi="Times New Roman" w:cs="Times New Roman"/>
        </w:rPr>
        <w:t>у(</w:t>
      </w:r>
      <w:proofErr w:type="gramEnd"/>
      <w:r w:rsidRPr="00DC68A6">
        <w:rPr>
          <w:rFonts w:ascii="Times New Roman" w:hAnsi="Times New Roman" w:cs="Times New Roman"/>
        </w:rPr>
        <w:t>2),ООО "</w:t>
      </w:r>
      <w:proofErr w:type="spellStart"/>
      <w:r w:rsidRPr="00DC68A6">
        <w:rPr>
          <w:rFonts w:ascii="Times New Roman" w:hAnsi="Times New Roman" w:cs="Times New Roman"/>
        </w:rPr>
        <w:t>Фарос</w:t>
      </w:r>
      <w:proofErr w:type="spellEnd"/>
      <w:r w:rsidRPr="00DC68A6">
        <w:rPr>
          <w:rFonts w:ascii="Times New Roman" w:hAnsi="Times New Roman" w:cs="Times New Roman"/>
        </w:rPr>
        <w:t xml:space="preserve"> гигиена");</w:t>
      </w:r>
    </w:p>
    <w:p w14:paraId="4E07D0D6" w14:textId="21DA7958" w:rsidR="00FE5AE0" w:rsidRPr="00DC68A6" w:rsidRDefault="00FE5AE0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 xml:space="preserve">-Мерседес-Бенц 817, 1994 </w:t>
      </w:r>
      <w:proofErr w:type="spellStart"/>
      <w:r w:rsidRPr="00DC68A6">
        <w:rPr>
          <w:rFonts w:ascii="Times New Roman" w:hAnsi="Times New Roman" w:cs="Times New Roman"/>
        </w:rPr>
        <w:t>г.в</w:t>
      </w:r>
      <w:proofErr w:type="spellEnd"/>
      <w:r w:rsidRPr="00DC68A6">
        <w:rPr>
          <w:rFonts w:ascii="Times New Roman" w:hAnsi="Times New Roman" w:cs="Times New Roman"/>
        </w:rPr>
        <w:t>., г/н В846ХХ73, VIN: WDB6760031N821912. Начальная цена-603075.00руб.(302-</w:t>
      </w:r>
      <w:proofErr w:type="gramStart"/>
      <w:r w:rsidRPr="00DC68A6">
        <w:rPr>
          <w:rFonts w:ascii="Times New Roman" w:hAnsi="Times New Roman" w:cs="Times New Roman"/>
        </w:rPr>
        <w:t>у(</w:t>
      </w:r>
      <w:proofErr w:type="gramEnd"/>
      <w:r w:rsidRPr="00DC68A6">
        <w:rPr>
          <w:rFonts w:ascii="Times New Roman" w:hAnsi="Times New Roman" w:cs="Times New Roman"/>
        </w:rPr>
        <w:t>2),Морозов А.А.);</w:t>
      </w:r>
    </w:p>
    <w:p w14:paraId="2E91154C" w14:textId="23D3658A" w:rsidR="00FE5AE0" w:rsidRPr="00DC68A6" w:rsidRDefault="00EB2FB7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r w:rsidR="00FE5AE0" w:rsidRPr="00DC68A6">
        <w:rPr>
          <w:rFonts w:ascii="Times New Roman" w:hAnsi="Times New Roman" w:cs="Times New Roman"/>
        </w:rPr>
        <w:t xml:space="preserve">РЕНО KOLEOS, 2018 </w:t>
      </w:r>
      <w:proofErr w:type="spellStart"/>
      <w:r w:rsidR="00FE5AE0" w:rsidRPr="00DC68A6">
        <w:rPr>
          <w:rFonts w:ascii="Times New Roman" w:hAnsi="Times New Roman" w:cs="Times New Roman"/>
        </w:rPr>
        <w:t>г.в</w:t>
      </w:r>
      <w:proofErr w:type="spellEnd"/>
      <w:r w:rsidR="00FE5AE0" w:rsidRPr="00DC68A6">
        <w:rPr>
          <w:rFonts w:ascii="Times New Roman" w:hAnsi="Times New Roman" w:cs="Times New Roman"/>
        </w:rPr>
        <w:t>., г/н А818УР198, VIN: VF1RZG00459291576.</w:t>
      </w:r>
      <w:r w:rsidRPr="00DC68A6">
        <w:rPr>
          <w:rFonts w:ascii="Times New Roman" w:hAnsi="Times New Roman" w:cs="Times New Roman"/>
        </w:rPr>
        <w:t xml:space="preserve"> Начальная цена-</w:t>
      </w:r>
      <w:r w:rsidR="00FE5AE0" w:rsidRPr="00DC68A6">
        <w:rPr>
          <w:rFonts w:ascii="Times New Roman" w:hAnsi="Times New Roman" w:cs="Times New Roman"/>
        </w:rPr>
        <w:t>1233605.00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="00FE5AE0" w:rsidRPr="00DC68A6">
        <w:rPr>
          <w:rFonts w:ascii="Times New Roman" w:hAnsi="Times New Roman" w:cs="Times New Roman"/>
        </w:rPr>
        <w:t>930(2)</w:t>
      </w:r>
      <w:r w:rsidRPr="00DC68A6">
        <w:rPr>
          <w:rFonts w:ascii="Times New Roman" w:hAnsi="Times New Roman" w:cs="Times New Roman"/>
        </w:rPr>
        <w:t>,</w:t>
      </w:r>
      <w:r w:rsidR="00FE5AE0" w:rsidRPr="00DC68A6">
        <w:rPr>
          <w:rFonts w:ascii="Times New Roman" w:hAnsi="Times New Roman" w:cs="Times New Roman"/>
        </w:rPr>
        <w:t>Овчаренко Л.Н.</w:t>
      </w:r>
      <w:r w:rsidRPr="00DC68A6">
        <w:rPr>
          <w:rFonts w:ascii="Times New Roman" w:hAnsi="Times New Roman" w:cs="Times New Roman"/>
        </w:rPr>
        <w:t>);</w:t>
      </w:r>
    </w:p>
    <w:p w14:paraId="0EEADCF4" w14:textId="21488FAB" w:rsidR="00FE5AE0" w:rsidRPr="00DC68A6" w:rsidRDefault="00EB2FB7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r w:rsidR="00FE5AE0" w:rsidRPr="00DC68A6">
        <w:rPr>
          <w:rFonts w:ascii="Times New Roman" w:hAnsi="Times New Roman" w:cs="Times New Roman"/>
        </w:rPr>
        <w:t xml:space="preserve">OPEL CORSA, 2010 </w:t>
      </w:r>
      <w:proofErr w:type="spellStart"/>
      <w:r w:rsidR="00FE5AE0" w:rsidRPr="00DC68A6">
        <w:rPr>
          <w:rFonts w:ascii="Times New Roman" w:hAnsi="Times New Roman" w:cs="Times New Roman"/>
        </w:rPr>
        <w:t>г.в</w:t>
      </w:r>
      <w:proofErr w:type="spellEnd"/>
      <w:r w:rsidR="00FE5AE0" w:rsidRPr="00DC68A6">
        <w:rPr>
          <w:rFonts w:ascii="Times New Roman" w:hAnsi="Times New Roman" w:cs="Times New Roman"/>
        </w:rPr>
        <w:t>., г/н С756КА716, VIN: W0L0SDL08B6008242.</w:t>
      </w:r>
      <w:r w:rsidRPr="00DC68A6">
        <w:rPr>
          <w:rFonts w:ascii="Times New Roman" w:hAnsi="Times New Roman" w:cs="Times New Roman"/>
        </w:rPr>
        <w:t xml:space="preserve"> Начальная цена-</w:t>
      </w:r>
      <w:r w:rsidR="00FE5AE0" w:rsidRPr="00DC68A6">
        <w:rPr>
          <w:rFonts w:ascii="Times New Roman" w:hAnsi="Times New Roman" w:cs="Times New Roman"/>
        </w:rPr>
        <w:t>153000.00</w:t>
      </w:r>
      <w:proofErr w:type="gramStart"/>
      <w:r w:rsidRPr="00DC68A6">
        <w:rPr>
          <w:rFonts w:ascii="Times New Roman" w:hAnsi="Times New Roman" w:cs="Times New Roman"/>
        </w:rPr>
        <w:t>руб.(</w:t>
      </w:r>
      <w:proofErr w:type="gramEnd"/>
      <w:r w:rsidR="00FE5AE0" w:rsidRPr="00DC68A6">
        <w:rPr>
          <w:rFonts w:ascii="Times New Roman" w:hAnsi="Times New Roman" w:cs="Times New Roman"/>
        </w:rPr>
        <w:t>2211.(2)</w:t>
      </w:r>
      <w:r w:rsidRPr="00DC68A6">
        <w:rPr>
          <w:rFonts w:ascii="Times New Roman" w:hAnsi="Times New Roman" w:cs="Times New Roman"/>
        </w:rPr>
        <w:t>,</w:t>
      </w:r>
      <w:r w:rsidR="00FE5AE0" w:rsidRPr="00DC68A6">
        <w:rPr>
          <w:rFonts w:ascii="Times New Roman" w:hAnsi="Times New Roman" w:cs="Times New Roman"/>
        </w:rPr>
        <w:t>Николаева Е.Д.</w:t>
      </w:r>
      <w:r w:rsidRPr="00DC68A6">
        <w:rPr>
          <w:rFonts w:ascii="Times New Roman" w:hAnsi="Times New Roman" w:cs="Times New Roman"/>
        </w:rPr>
        <w:t>);</w:t>
      </w:r>
    </w:p>
    <w:p w14:paraId="18E35C35" w14:textId="09F43AC9" w:rsidR="00FE5AE0" w:rsidRPr="00DC68A6" w:rsidRDefault="00EB2FB7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r w:rsidR="00FE5AE0" w:rsidRPr="00DC68A6">
        <w:rPr>
          <w:rFonts w:ascii="Times New Roman" w:hAnsi="Times New Roman" w:cs="Times New Roman"/>
        </w:rPr>
        <w:t xml:space="preserve">Беседка из сруба дерева с односкатной крышей коричневого цвета; люстра металлическая цвет под бронзу с 6 лампами; зеркало в черно-золотой оправе; стол металлический; холодильник белого цвета с коричневой сломанной ручкой ENIEM; микроволновка белого цвета </w:t>
      </w:r>
      <w:proofErr w:type="spellStart"/>
      <w:r w:rsidR="00FE5AE0" w:rsidRPr="00DC68A6">
        <w:rPr>
          <w:rFonts w:ascii="Times New Roman" w:hAnsi="Times New Roman" w:cs="Times New Roman"/>
        </w:rPr>
        <w:t>samsung</w:t>
      </w:r>
      <w:proofErr w:type="spellEnd"/>
      <w:r w:rsidR="00FE5AE0" w:rsidRPr="00DC68A6">
        <w:rPr>
          <w:rFonts w:ascii="Times New Roman" w:hAnsi="Times New Roman" w:cs="Times New Roman"/>
        </w:rPr>
        <w:t xml:space="preserve"> с потертостями, сломанная кнопка; стиральная машинка белого цвета </w:t>
      </w:r>
      <w:proofErr w:type="spellStart"/>
      <w:r w:rsidR="00FE5AE0" w:rsidRPr="00DC68A6">
        <w:rPr>
          <w:rFonts w:ascii="Times New Roman" w:hAnsi="Times New Roman" w:cs="Times New Roman"/>
        </w:rPr>
        <w:t>zerowatt</w:t>
      </w:r>
      <w:proofErr w:type="spellEnd"/>
      <w:r w:rsidR="00FE5AE0" w:rsidRPr="00DC68A6">
        <w:rPr>
          <w:rFonts w:ascii="Times New Roman" w:hAnsi="Times New Roman" w:cs="Times New Roman"/>
        </w:rPr>
        <w:t xml:space="preserve"> белого цвета на 7 кг с потертостями и ржавыми подтеками; утюг серо-желтого цвета </w:t>
      </w:r>
      <w:proofErr w:type="spellStart"/>
      <w:r w:rsidR="00FE5AE0" w:rsidRPr="00DC68A6">
        <w:rPr>
          <w:rFonts w:ascii="Times New Roman" w:hAnsi="Times New Roman" w:cs="Times New Roman"/>
        </w:rPr>
        <w:t>brayer</w:t>
      </w:r>
      <w:proofErr w:type="spellEnd"/>
      <w:r w:rsidR="00FE5AE0" w:rsidRPr="00DC68A6">
        <w:rPr>
          <w:rFonts w:ascii="Times New Roman" w:hAnsi="Times New Roman" w:cs="Times New Roman"/>
        </w:rPr>
        <w:t xml:space="preserve">; гладильная доска; бойлер белого цвета </w:t>
      </w:r>
      <w:proofErr w:type="spellStart"/>
      <w:r w:rsidR="00FE5AE0" w:rsidRPr="00DC68A6">
        <w:rPr>
          <w:rFonts w:ascii="Times New Roman" w:hAnsi="Times New Roman" w:cs="Times New Roman"/>
        </w:rPr>
        <w:t>aquastic</w:t>
      </w:r>
      <w:proofErr w:type="spellEnd"/>
      <w:r w:rsidR="00FE5AE0" w:rsidRPr="00DC68A6">
        <w:rPr>
          <w:rFonts w:ascii="Times New Roman" w:hAnsi="Times New Roman" w:cs="Times New Roman"/>
        </w:rPr>
        <w:t xml:space="preserve"> на 190л tip:id505 с ржавчиной и сломанной кнопкой включения; зеркало в золотой оправе без сколов с потертостями; люстра с абажуром белого цвета, 5 </w:t>
      </w:r>
      <w:proofErr w:type="spellStart"/>
      <w:r w:rsidR="00FE5AE0" w:rsidRPr="00DC68A6">
        <w:rPr>
          <w:rFonts w:ascii="Times New Roman" w:hAnsi="Times New Roman" w:cs="Times New Roman"/>
        </w:rPr>
        <w:t>потронная</w:t>
      </w:r>
      <w:proofErr w:type="spellEnd"/>
      <w:r w:rsidR="00FE5AE0" w:rsidRPr="00DC68A6">
        <w:rPr>
          <w:rFonts w:ascii="Times New Roman" w:hAnsi="Times New Roman" w:cs="Times New Roman"/>
        </w:rPr>
        <w:t xml:space="preserve">; диван двухместный черного цвета под кожу с потертостями; сувенирный шкаф стеклянный низ шкафа из дерева черного цвета; тепловая пушка </w:t>
      </w:r>
      <w:proofErr w:type="spellStart"/>
      <w:r w:rsidR="00FE5AE0" w:rsidRPr="00DC68A6">
        <w:rPr>
          <w:rFonts w:ascii="Times New Roman" w:hAnsi="Times New Roman" w:cs="Times New Roman"/>
        </w:rPr>
        <w:t>Ballu</w:t>
      </w:r>
      <w:proofErr w:type="spellEnd"/>
      <w:r w:rsidR="00FE5AE0" w:rsidRPr="00DC68A6">
        <w:rPr>
          <w:rFonts w:ascii="Times New Roman" w:hAnsi="Times New Roman" w:cs="Times New Roman"/>
        </w:rPr>
        <w:t xml:space="preserve"> модель</w:t>
      </w:r>
      <w:r w:rsidRPr="00DC68A6">
        <w:rPr>
          <w:rFonts w:ascii="Times New Roman" w:hAnsi="Times New Roman" w:cs="Times New Roman"/>
        </w:rPr>
        <w:t xml:space="preserve"> </w:t>
      </w:r>
      <w:r w:rsidR="00FE5AE0" w:rsidRPr="00DC68A6">
        <w:rPr>
          <w:rFonts w:ascii="Times New Roman" w:hAnsi="Times New Roman" w:cs="Times New Roman"/>
        </w:rPr>
        <w:t xml:space="preserve">ВНС 5,00SB белого цвета; компьютер видеонаблюдения системный интегратор </w:t>
      </w:r>
      <w:proofErr w:type="spellStart"/>
      <w:r w:rsidR="00FE5AE0" w:rsidRPr="00DC68A6">
        <w:rPr>
          <w:rFonts w:ascii="Times New Roman" w:hAnsi="Times New Roman" w:cs="Times New Roman"/>
        </w:rPr>
        <w:t>grizzly</w:t>
      </w:r>
      <w:proofErr w:type="spellEnd"/>
      <w:r w:rsidR="00FE5AE0" w:rsidRPr="00DC68A6">
        <w:rPr>
          <w:rFonts w:ascii="Times New Roman" w:hAnsi="Times New Roman" w:cs="Times New Roman"/>
        </w:rPr>
        <w:t xml:space="preserve"> темно серого цвета; телефонный аппарат </w:t>
      </w:r>
      <w:proofErr w:type="spellStart"/>
      <w:r w:rsidR="00FE5AE0" w:rsidRPr="00DC68A6">
        <w:rPr>
          <w:rFonts w:ascii="Times New Roman" w:hAnsi="Times New Roman" w:cs="Times New Roman"/>
        </w:rPr>
        <w:t>texet</w:t>
      </w:r>
      <w:proofErr w:type="spellEnd"/>
      <w:r w:rsidR="00FE5AE0" w:rsidRPr="00DC68A6">
        <w:rPr>
          <w:rFonts w:ascii="Times New Roman" w:hAnsi="Times New Roman" w:cs="Times New Roman"/>
        </w:rPr>
        <w:t xml:space="preserve"> tx-223 деревянный с металлическими элементами золотого цвета; проектор черного цвета </w:t>
      </w:r>
      <w:proofErr w:type="spellStart"/>
      <w:r w:rsidR="00FE5AE0" w:rsidRPr="00DC68A6">
        <w:rPr>
          <w:rFonts w:ascii="Times New Roman" w:hAnsi="Times New Roman" w:cs="Times New Roman"/>
        </w:rPr>
        <w:t>hiper</w:t>
      </w:r>
      <w:proofErr w:type="spellEnd"/>
      <w:r w:rsidR="00FE5AE0" w:rsidRPr="00DC68A6">
        <w:rPr>
          <w:rFonts w:ascii="Times New Roman" w:hAnsi="Times New Roman" w:cs="Times New Roman"/>
        </w:rPr>
        <w:t xml:space="preserve"> модель </w:t>
      </w:r>
      <w:proofErr w:type="spellStart"/>
      <w:r w:rsidR="00FE5AE0" w:rsidRPr="00DC68A6">
        <w:rPr>
          <w:rFonts w:ascii="Times New Roman" w:hAnsi="Times New Roman" w:cs="Times New Roman"/>
        </w:rPr>
        <w:t>cinema</w:t>
      </w:r>
      <w:proofErr w:type="spellEnd"/>
      <w:r w:rsidR="00FE5AE0" w:rsidRPr="00DC68A6">
        <w:rPr>
          <w:rFonts w:ascii="Times New Roman" w:hAnsi="Times New Roman" w:cs="Times New Roman"/>
        </w:rPr>
        <w:t xml:space="preserve"> A6 с пультом; стол коричневый с металлическими ножками (2 шт.); кровать односпальная 90х205 под дерево коричневого цвета (4 шт.); матрац односпальный (5 шт.); кондиционер белого цвета </w:t>
      </w:r>
      <w:proofErr w:type="spellStart"/>
      <w:r w:rsidR="00FE5AE0" w:rsidRPr="00DC68A6">
        <w:rPr>
          <w:rFonts w:ascii="Times New Roman" w:hAnsi="Times New Roman" w:cs="Times New Roman"/>
        </w:rPr>
        <w:t>elenberg</w:t>
      </w:r>
      <w:proofErr w:type="spellEnd"/>
      <w:r w:rsidR="00FE5AE0" w:rsidRPr="00DC68A6">
        <w:rPr>
          <w:rFonts w:ascii="Times New Roman" w:hAnsi="Times New Roman" w:cs="Times New Roman"/>
        </w:rPr>
        <w:t xml:space="preserve"> (7 шт.); стул деревянный с мягким сидением в клеточку коричневого цвета (7 шт.); кровать двуспальная 160х205 под дерево коричневого цвета (8 шт.); шкаф купе коричневого цвета </w:t>
      </w:r>
      <w:r w:rsidR="00FE5AE0" w:rsidRPr="00DC68A6">
        <w:rPr>
          <w:rFonts w:ascii="Times New Roman" w:hAnsi="Times New Roman" w:cs="Times New Roman"/>
        </w:rPr>
        <w:lastRenderedPageBreak/>
        <w:t xml:space="preserve">с зеркалом (8 шт.); телевизор </w:t>
      </w:r>
      <w:proofErr w:type="spellStart"/>
      <w:r w:rsidR="00FE5AE0" w:rsidRPr="00DC68A6">
        <w:rPr>
          <w:rFonts w:ascii="Times New Roman" w:hAnsi="Times New Roman" w:cs="Times New Roman"/>
        </w:rPr>
        <w:t>lg</w:t>
      </w:r>
      <w:proofErr w:type="spellEnd"/>
      <w:r w:rsidR="00FE5AE0" w:rsidRPr="00DC68A6">
        <w:rPr>
          <w:rFonts w:ascii="Times New Roman" w:hAnsi="Times New Roman" w:cs="Times New Roman"/>
        </w:rPr>
        <w:t xml:space="preserve"> черного цвета 32lg 335 (9 шт.); фен (9 шт.); чайник </w:t>
      </w:r>
      <w:proofErr w:type="spellStart"/>
      <w:r w:rsidR="00FE5AE0" w:rsidRPr="00DC68A6">
        <w:rPr>
          <w:rFonts w:ascii="Times New Roman" w:hAnsi="Times New Roman" w:cs="Times New Roman"/>
        </w:rPr>
        <w:t>scarlett</w:t>
      </w:r>
      <w:proofErr w:type="spellEnd"/>
      <w:r w:rsidR="00FE5AE0" w:rsidRPr="00DC68A6">
        <w:rPr>
          <w:rFonts w:ascii="Times New Roman" w:hAnsi="Times New Roman" w:cs="Times New Roman"/>
        </w:rPr>
        <w:t xml:space="preserve"> электрический серебристого цвета (9 шт.); </w:t>
      </w:r>
      <w:proofErr w:type="spellStart"/>
      <w:r w:rsidR="00FE5AE0" w:rsidRPr="00DC68A6">
        <w:rPr>
          <w:rFonts w:ascii="Times New Roman" w:hAnsi="Times New Roman" w:cs="Times New Roman"/>
        </w:rPr>
        <w:t>минихолодильник</w:t>
      </w:r>
      <w:proofErr w:type="spellEnd"/>
      <w:r w:rsidR="00FE5AE0" w:rsidRPr="00DC68A6">
        <w:rPr>
          <w:rFonts w:ascii="Times New Roman" w:hAnsi="Times New Roman" w:cs="Times New Roman"/>
        </w:rPr>
        <w:t xml:space="preserve"> белого цвета </w:t>
      </w:r>
      <w:proofErr w:type="spellStart"/>
      <w:r w:rsidR="00FE5AE0" w:rsidRPr="00DC68A6">
        <w:rPr>
          <w:rFonts w:ascii="Times New Roman" w:hAnsi="Times New Roman" w:cs="Times New Roman"/>
        </w:rPr>
        <w:t>elenberg</w:t>
      </w:r>
      <w:proofErr w:type="spellEnd"/>
      <w:r w:rsidR="00FE5AE0" w:rsidRPr="00DC68A6">
        <w:rPr>
          <w:rFonts w:ascii="Times New Roman" w:hAnsi="Times New Roman" w:cs="Times New Roman"/>
        </w:rPr>
        <w:t xml:space="preserve"> (9 шт.); тумба прикроватная деревянная с 2 полками коричневого цвета (10 шт.); зеркало в коричнево-золотой оправе (10 шт.); светильник белого цвета стеклянный (10 шт.);</w:t>
      </w:r>
    </w:p>
    <w:p w14:paraId="65551F57" w14:textId="4AEA970F" w:rsidR="00FE5AE0" w:rsidRPr="00DC68A6" w:rsidRDefault="00FE5AE0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одеяло белого цвета (11 шт.); подушка белого цвета (20 шт.).</w:t>
      </w:r>
      <w:r w:rsidR="00EB2FB7" w:rsidRPr="00DC68A6">
        <w:rPr>
          <w:rFonts w:ascii="Times New Roman" w:hAnsi="Times New Roman" w:cs="Times New Roman"/>
        </w:rPr>
        <w:t xml:space="preserve"> Начальная цена-</w:t>
      </w:r>
      <w:r w:rsidRPr="00DC68A6">
        <w:rPr>
          <w:rFonts w:ascii="Times New Roman" w:hAnsi="Times New Roman" w:cs="Times New Roman"/>
        </w:rPr>
        <w:t>179945</w:t>
      </w:r>
      <w:r w:rsidR="00EB2FB7" w:rsidRPr="00DC68A6">
        <w:rPr>
          <w:rFonts w:ascii="Times New Roman" w:hAnsi="Times New Roman" w:cs="Times New Roman"/>
        </w:rPr>
        <w:t>.00руб.(</w:t>
      </w:r>
      <w:r w:rsidRPr="00DC68A6">
        <w:rPr>
          <w:rFonts w:ascii="Times New Roman" w:hAnsi="Times New Roman" w:cs="Times New Roman"/>
        </w:rPr>
        <w:t>483-</w:t>
      </w:r>
      <w:proofErr w:type="gramStart"/>
      <w:r w:rsidRPr="00DC68A6">
        <w:rPr>
          <w:rFonts w:ascii="Times New Roman" w:hAnsi="Times New Roman" w:cs="Times New Roman"/>
        </w:rPr>
        <w:t>у(</w:t>
      </w:r>
      <w:proofErr w:type="gramEnd"/>
      <w:r w:rsidRPr="00DC68A6">
        <w:rPr>
          <w:rFonts w:ascii="Times New Roman" w:hAnsi="Times New Roman" w:cs="Times New Roman"/>
        </w:rPr>
        <w:t>2)</w:t>
      </w:r>
      <w:r w:rsidR="00EB2FB7" w:rsidRPr="00DC68A6">
        <w:rPr>
          <w:rFonts w:ascii="Times New Roman" w:hAnsi="Times New Roman" w:cs="Times New Roman"/>
        </w:rPr>
        <w:t>,</w:t>
      </w:r>
      <w:r w:rsidRPr="00DC68A6">
        <w:rPr>
          <w:rFonts w:ascii="Times New Roman" w:hAnsi="Times New Roman" w:cs="Times New Roman"/>
        </w:rPr>
        <w:t>Кузнецова А.Г.</w:t>
      </w:r>
      <w:r w:rsidR="00EB2FB7" w:rsidRPr="00DC68A6">
        <w:rPr>
          <w:rFonts w:ascii="Times New Roman" w:hAnsi="Times New Roman" w:cs="Times New Roman"/>
        </w:rPr>
        <w:t>);</w:t>
      </w:r>
    </w:p>
    <w:p w14:paraId="6F429D9C" w14:textId="66E7061C" w:rsidR="00FE5AE0" w:rsidRPr="00DC68A6" w:rsidRDefault="00EB2FB7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</w:rPr>
        <w:t>-</w:t>
      </w:r>
      <w:r w:rsidR="00FE5AE0" w:rsidRPr="00DC68A6">
        <w:rPr>
          <w:rFonts w:ascii="Times New Roman" w:hAnsi="Times New Roman" w:cs="Times New Roman"/>
        </w:rPr>
        <w:t xml:space="preserve">РЕНО ЛОГАН SR, 2005 </w:t>
      </w:r>
      <w:proofErr w:type="spellStart"/>
      <w:r w:rsidR="00FE5AE0" w:rsidRPr="00DC68A6">
        <w:rPr>
          <w:rFonts w:ascii="Times New Roman" w:hAnsi="Times New Roman" w:cs="Times New Roman"/>
        </w:rPr>
        <w:t>г.в</w:t>
      </w:r>
      <w:proofErr w:type="spellEnd"/>
      <w:r w:rsidR="00FE5AE0" w:rsidRPr="00DC68A6">
        <w:rPr>
          <w:rFonts w:ascii="Times New Roman" w:hAnsi="Times New Roman" w:cs="Times New Roman"/>
        </w:rPr>
        <w:t>., г/н Е248КН73, VIN: X7LLSRAGH5H005334.</w:t>
      </w:r>
      <w:r w:rsidRPr="00DC68A6">
        <w:rPr>
          <w:rFonts w:ascii="Times New Roman" w:hAnsi="Times New Roman" w:cs="Times New Roman"/>
        </w:rPr>
        <w:t xml:space="preserve"> Начальная цена-</w:t>
      </w:r>
      <w:r w:rsidR="00FE5AE0" w:rsidRPr="00DC68A6">
        <w:rPr>
          <w:rFonts w:ascii="Times New Roman" w:hAnsi="Times New Roman" w:cs="Times New Roman"/>
        </w:rPr>
        <w:t>127500</w:t>
      </w:r>
      <w:r w:rsidRPr="00DC68A6">
        <w:rPr>
          <w:rFonts w:ascii="Times New Roman" w:hAnsi="Times New Roman" w:cs="Times New Roman"/>
        </w:rPr>
        <w:t>.00руб.(</w:t>
      </w:r>
      <w:r w:rsidR="00FE5AE0" w:rsidRPr="00DC68A6">
        <w:rPr>
          <w:rFonts w:ascii="Times New Roman" w:hAnsi="Times New Roman" w:cs="Times New Roman"/>
        </w:rPr>
        <w:t>431-</w:t>
      </w:r>
      <w:proofErr w:type="gramStart"/>
      <w:r w:rsidR="00FE5AE0" w:rsidRPr="00DC68A6">
        <w:rPr>
          <w:rFonts w:ascii="Times New Roman" w:hAnsi="Times New Roman" w:cs="Times New Roman"/>
        </w:rPr>
        <w:t>у(</w:t>
      </w:r>
      <w:proofErr w:type="gramEnd"/>
      <w:r w:rsidR="00FE5AE0" w:rsidRPr="00DC68A6">
        <w:rPr>
          <w:rFonts w:ascii="Times New Roman" w:hAnsi="Times New Roman" w:cs="Times New Roman"/>
        </w:rPr>
        <w:t>2)</w:t>
      </w:r>
      <w:r w:rsidRPr="00DC68A6">
        <w:rPr>
          <w:rFonts w:ascii="Times New Roman" w:hAnsi="Times New Roman" w:cs="Times New Roman"/>
        </w:rPr>
        <w:t>,</w:t>
      </w:r>
      <w:proofErr w:type="spellStart"/>
      <w:r w:rsidR="00FE5AE0" w:rsidRPr="00DC68A6">
        <w:rPr>
          <w:rFonts w:ascii="Times New Roman" w:hAnsi="Times New Roman" w:cs="Times New Roman"/>
        </w:rPr>
        <w:t>Неваев</w:t>
      </w:r>
      <w:proofErr w:type="spellEnd"/>
      <w:r w:rsidR="00FE5AE0" w:rsidRPr="00DC68A6">
        <w:rPr>
          <w:rFonts w:ascii="Times New Roman" w:hAnsi="Times New Roman" w:cs="Times New Roman"/>
        </w:rPr>
        <w:t xml:space="preserve"> В.К.</w:t>
      </w:r>
      <w:r w:rsidRPr="00DC68A6">
        <w:rPr>
          <w:rFonts w:ascii="Times New Roman" w:hAnsi="Times New Roman" w:cs="Times New Roman"/>
        </w:rPr>
        <w:t>)</w:t>
      </w:r>
    </w:p>
    <w:p w14:paraId="0D10F678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  <w:r w:rsidRPr="00DC68A6">
        <w:rPr>
          <w:rFonts w:ascii="Times New Roman" w:hAnsi="Times New Roman" w:cs="Times New Roman"/>
          <w:color w:val="000000"/>
          <w:highlight w:val="white"/>
        </w:rPr>
        <w:t xml:space="preserve">Прием заявок по данному лоту осуществляется до </w:t>
      </w:r>
      <w:r w:rsidRPr="00DC68A6">
        <w:rPr>
          <w:rFonts w:ascii="Times New Roman" w:hAnsi="Times New Roman" w:cs="Times New Roman"/>
          <w:b/>
          <w:bCs/>
          <w:color w:val="000000"/>
          <w:highlight w:val="white"/>
        </w:rPr>
        <w:t>30.07.2025г. 12:00</w:t>
      </w:r>
      <w:r w:rsidRPr="00DC68A6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DC68A6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DC68A6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DC68A6">
        <w:rPr>
          <w:rFonts w:ascii="Times New Roman" w:hAnsi="Times New Roman" w:cs="Times New Roman"/>
          <w:b/>
          <w:bCs/>
          <w:color w:val="000000"/>
          <w:highlight w:val="white"/>
        </w:rPr>
        <w:t xml:space="preserve"> 04.08.2025г.</w:t>
      </w:r>
    </w:p>
    <w:p w14:paraId="47E243AD" w14:textId="77777777" w:rsidR="00DC68A6" w:rsidRPr="00DC68A6" w:rsidRDefault="00DC68A6" w:rsidP="00DC68A6">
      <w:pPr>
        <w:jc w:val="both"/>
        <w:rPr>
          <w:rFonts w:ascii="Times New Roman" w:hAnsi="Times New Roman" w:cs="Times New Roman"/>
        </w:rPr>
      </w:pPr>
    </w:p>
    <w:sectPr w:rsidR="00DC68A6" w:rsidRPr="00DC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E0"/>
    <w:rsid w:val="002B3B99"/>
    <w:rsid w:val="00351CD0"/>
    <w:rsid w:val="00DC68A6"/>
    <w:rsid w:val="00EB2FB7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7D2"/>
  <w15:chartTrackingRefBased/>
  <w15:docId w15:val="{46DC18BB-145F-4F3A-B9AA-88C7055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dcterms:created xsi:type="dcterms:W3CDTF">2025-07-04T07:55:00Z</dcterms:created>
  <dcterms:modified xsi:type="dcterms:W3CDTF">2025-07-04T07:55:00Z</dcterms:modified>
</cp:coreProperties>
</file>