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883D" w14:textId="16787403" w:rsidR="003D017A" w:rsidRPr="00C55FB5" w:rsidRDefault="00C55FB5" w:rsidP="00C55FB5">
      <w:pPr>
        <w:jc w:val="both"/>
        <w:rPr>
          <w:rFonts w:ascii="Times New Roman" w:hAnsi="Times New Roman" w:cs="Times New Roman"/>
          <w:b/>
          <w:bCs/>
        </w:rPr>
      </w:pPr>
      <w:r w:rsidRPr="00246225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246225">
        <w:rPr>
          <w:rFonts w:ascii="Times New Roman" w:hAnsi="Times New Roman" w:cs="Times New Roman"/>
        </w:rPr>
        <w:t>юр.адрес</w:t>
      </w:r>
      <w:proofErr w:type="spellEnd"/>
      <w:r w:rsidRPr="002462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246225">
        <w:rPr>
          <w:rFonts w:ascii="Times New Roman" w:hAnsi="Times New Roman" w:cs="Times New Roman"/>
        </w:rPr>
        <w:t xml:space="preserve">420107 РТ, </w:t>
      </w:r>
      <w:proofErr w:type="spellStart"/>
      <w:r w:rsidRPr="00246225">
        <w:rPr>
          <w:rFonts w:ascii="Times New Roman" w:hAnsi="Times New Roman" w:cs="Times New Roman"/>
        </w:rPr>
        <w:t>г.Казань</w:t>
      </w:r>
      <w:proofErr w:type="spellEnd"/>
      <w:r w:rsidRPr="00246225">
        <w:rPr>
          <w:rFonts w:ascii="Times New Roman" w:hAnsi="Times New Roman" w:cs="Times New Roman"/>
        </w:rPr>
        <w:t xml:space="preserve">, </w:t>
      </w:r>
      <w:proofErr w:type="spellStart"/>
      <w:r w:rsidRPr="00246225">
        <w:rPr>
          <w:rFonts w:ascii="Times New Roman" w:hAnsi="Times New Roman" w:cs="Times New Roman"/>
        </w:rPr>
        <w:t>ул.Островского</w:t>
      </w:r>
      <w:proofErr w:type="spellEnd"/>
      <w:r w:rsidRPr="00246225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02.10</w:t>
      </w:r>
      <w:r w:rsidRPr="00246225">
        <w:rPr>
          <w:rFonts w:ascii="Times New Roman" w:hAnsi="Times New Roman" w:cs="Times New Roman"/>
          <w:b/>
          <w:bCs/>
        </w:rPr>
        <w:t>.2024  г. в 10:00</w:t>
      </w:r>
      <w:r w:rsidRPr="00246225">
        <w:rPr>
          <w:rFonts w:ascii="Times New Roman" w:hAnsi="Times New Roman" w:cs="Times New Roman"/>
        </w:rPr>
        <w:t xml:space="preserve"> </w:t>
      </w:r>
      <w:proofErr w:type="spellStart"/>
      <w:r w:rsidRPr="00246225">
        <w:rPr>
          <w:rFonts w:ascii="Times New Roman" w:hAnsi="Times New Roman" w:cs="Times New Roman"/>
        </w:rPr>
        <w:t>мск</w:t>
      </w:r>
      <w:proofErr w:type="spellEnd"/>
      <w:r w:rsidRPr="00246225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246225">
        <w:rPr>
          <w:rFonts w:ascii="Times New Roman" w:hAnsi="Times New Roman" w:cs="Times New Roman"/>
          <w:b/>
          <w:bCs/>
        </w:rPr>
        <w:t>первичные</w:t>
      </w:r>
      <w:r>
        <w:rPr>
          <w:rFonts w:ascii="Times New Roman" w:hAnsi="Times New Roman" w:cs="Times New Roman"/>
          <w:b/>
          <w:bCs/>
        </w:rPr>
        <w:t>:</w:t>
      </w:r>
    </w:p>
    <w:p w14:paraId="338BBC39" w14:textId="0C15A655" w:rsidR="00C55FB5" w:rsidRDefault="00C55FB5" w:rsidP="00C55FB5">
      <w:pPr>
        <w:jc w:val="both"/>
        <w:rPr>
          <w:rFonts w:ascii="Times New Roman" w:hAnsi="Times New Roman" w:cs="Times New Roman"/>
          <w:sz w:val="24"/>
          <w:szCs w:val="24"/>
        </w:rPr>
      </w:pPr>
      <w:r w:rsidRPr="00C55FB5">
        <w:rPr>
          <w:rFonts w:ascii="Times New Roman" w:hAnsi="Times New Roman" w:cs="Times New Roman"/>
          <w:sz w:val="24"/>
          <w:szCs w:val="24"/>
        </w:rPr>
        <w:t>-</w:t>
      </w:r>
      <w:r w:rsidRPr="00C55FB5">
        <w:rPr>
          <w:rFonts w:ascii="Times New Roman" w:hAnsi="Times New Roman" w:cs="Times New Roman"/>
          <w:sz w:val="24"/>
          <w:szCs w:val="24"/>
        </w:rPr>
        <w:t xml:space="preserve">1/2 доля квартиры, пл. 39,1 кв.м., </w:t>
      </w:r>
      <w:proofErr w:type="spellStart"/>
      <w:proofErr w:type="gramStart"/>
      <w:r w:rsidRPr="00C55FB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C55FB5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C55FB5">
        <w:rPr>
          <w:rFonts w:ascii="Times New Roman" w:hAnsi="Times New Roman" w:cs="Times New Roman"/>
          <w:sz w:val="24"/>
          <w:szCs w:val="24"/>
        </w:rPr>
        <w:t xml:space="preserve"> 73:24:010101:4449 по адресу: Ульяновская область, г. Ульяновск, р-н Железнодорожный, п. им Карамзина, ул. Южная, д. 4, кв. 2.</w:t>
      </w:r>
      <w:r w:rsidRPr="00C55FB5">
        <w:rPr>
          <w:rFonts w:ascii="Times New Roman" w:hAnsi="Times New Roman" w:cs="Times New Roman"/>
          <w:sz w:val="24"/>
          <w:szCs w:val="24"/>
        </w:rPr>
        <w:t>Начальная цена-</w:t>
      </w:r>
      <w:r w:rsidRPr="00C55FB5">
        <w:rPr>
          <w:rFonts w:ascii="Times New Roman" w:hAnsi="Times New Roman" w:cs="Times New Roman"/>
          <w:sz w:val="24"/>
          <w:szCs w:val="24"/>
        </w:rPr>
        <w:t>1356800</w:t>
      </w:r>
      <w:r w:rsidRPr="00C55FB5">
        <w:rPr>
          <w:rFonts w:ascii="Times New Roman" w:hAnsi="Times New Roman" w:cs="Times New Roman"/>
          <w:sz w:val="24"/>
          <w:szCs w:val="24"/>
        </w:rPr>
        <w:t>руб.(</w:t>
      </w:r>
      <w:r w:rsidRPr="00C55FB5">
        <w:rPr>
          <w:rFonts w:ascii="Times New Roman" w:hAnsi="Times New Roman" w:cs="Times New Roman"/>
          <w:sz w:val="24"/>
          <w:szCs w:val="24"/>
        </w:rPr>
        <w:t>760-у</w:t>
      </w:r>
      <w:r w:rsidRPr="00C55FB5">
        <w:rPr>
          <w:rFonts w:ascii="Times New Roman" w:hAnsi="Times New Roman" w:cs="Times New Roman"/>
          <w:sz w:val="24"/>
          <w:szCs w:val="24"/>
        </w:rPr>
        <w:t>,</w:t>
      </w:r>
      <w:r w:rsidRPr="00C55FB5">
        <w:rPr>
          <w:rFonts w:ascii="Times New Roman" w:hAnsi="Times New Roman" w:cs="Times New Roman"/>
          <w:sz w:val="24"/>
          <w:szCs w:val="24"/>
        </w:rPr>
        <w:t>Вихрев И.С.</w:t>
      </w:r>
      <w:r w:rsidRPr="00C55FB5">
        <w:rPr>
          <w:rFonts w:ascii="Times New Roman" w:hAnsi="Times New Roman" w:cs="Times New Roman"/>
          <w:sz w:val="24"/>
          <w:szCs w:val="24"/>
        </w:rPr>
        <w:t>);</w:t>
      </w:r>
    </w:p>
    <w:p w14:paraId="457DDF02" w14:textId="42632192" w:rsidR="00C55FB5" w:rsidRDefault="00C55FB5" w:rsidP="00C55FB5">
      <w:pPr>
        <w:jc w:val="both"/>
        <w:rPr>
          <w:rFonts w:ascii="Times New Roman" w:hAnsi="Times New Roman" w:cs="Times New Roman"/>
          <w:sz w:val="24"/>
          <w:szCs w:val="24"/>
        </w:rPr>
      </w:pPr>
      <w:r w:rsidRPr="00C55FB5">
        <w:rPr>
          <w:rFonts w:ascii="Times New Roman" w:hAnsi="Times New Roman" w:cs="Times New Roman"/>
          <w:sz w:val="24"/>
          <w:szCs w:val="24"/>
        </w:rPr>
        <w:t xml:space="preserve">-Квартира, пл. 36,6 кв.м., </w:t>
      </w:r>
      <w:proofErr w:type="gramStart"/>
      <w:r w:rsidRPr="00C55FB5">
        <w:rPr>
          <w:rFonts w:ascii="Times New Roman" w:hAnsi="Times New Roman" w:cs="Times New Roman"/>
          <w:sz w:val="24"/>
          <w:szCs w:val="24"/>
        </w:rPr>
        <w:t>кад.№</w:t>
      </w:r>
      <w:proofErr w:type="gramEnd"/>
      <w:r w:rsidRPr="00C55FB5">
        <w:rPr>
          <w:rFonts w:ascii="Times New Roman" w:hAnsi="Times New Roman" w:cs="Times New Roman"/>
          <w:sz w:val="24"/>
          <w:szCs w:val="24"/>
        </w:rPr>
        <w:t xml:space="preserve">73:24:020603:1809 по адресу: Ульяновская область, г. Ульяновск, ул. Врача Михайлова, д. 44, кв. 23. Начальная цена-1720000руб.(702-у,Администрация </w:t>
      </w:r>
      <w:proofErr w:type="spellStart"/>
      <w:r w:rsidRPr="00C55FB5">
        <w:rPr>
          <w:rFonts w:ascii="Times New Roman" w:hAnsi="Times New Roman" w:cs="Times New Roman"/>
          <w:sz w:val="24"/>
          <w:szCs w:val="24"/>
        </w:rPr>
        <w:t>г.Ульяновска</w:t>
      </w:r>
      <w:proofErr w:type="spellEnd"/>
      <w:r w:rsidRPr="00C55FB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FDC041" w14:textId="3C724C70" w:rsidR="00C55FB5" w:rsidRPr="00C55FB5" w:rsidRDefault="00C55FB5" w:rsidP="00C55F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5FB5">
        <w:rPr>
          <w:rFonts w:ascii="Times New Roman" w:hAnsi="Times New Roman" w:cs="Times New Roman"/>
          <w:b/>
          <w:bCs/>
          <w:sz w:val="24"/>
          <w:szCs w:val="24"/>
        </w:rPr>
        <w:t>Повторные:</w:t>
      </w:r>
    </w:p>
    <w:p w14:paraId="12C09E91" w14:textId="21A39038" w:rsidR="00C55FB5" w:rsidRPr="00C55FB5" w:rsidRDefault="00C55FB5" w:rsidP="00C55FB5">
      <w:pPr>
        <w:jc w:val="both"/>
        <w:rPr>
          <w:rFonts w:ascii="Times New Roman" w:hAnsi="Times New Roman" w:cs="Times New Roman"/>
          <w:sz w:val="24"/>
          <w:szCs w:val="24"/>
        </w:rPr>
      </w:pPr>
      <w:r w:rsidRPr="00C55FB5">
        <w:rPr>
          <w:rFonts w:ascii="Times New Roman" w:hAnsi="Times New Roman" w:cs="Times New Roman"/>
          <w:sz w:val="24"/>
          <w:szCs w:val="24"/>
        </w:rPr>
        <w:t>-</w:t>
      </w:r>
      <w:r w:rsidRPr="00C55FB5">
        <w:rPr>
          <w:rFonts w:ascii="Times New Roman" w:hAnsi="Times New Roman" w:cs="Times New Roman"/>
          <w:sz w:val="24"/>
          <w:szCs w:val="24"/>
        </w:rPr>
        <w:t xml:space="preserve">Квартира, пл.36,3 кв.м., </w:t>
      </w:r>
      <w:proofErr w:type="spellStart"/>
      <w:proofErr w:type="gramStart"/>
      <w:r w:rsidRPr="00C55FB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C55FB5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Pr="00C55FB5">
        <w:rPr>
          <w:rFonts w:ascii="Times New Roman" w:hAnsi="Times New Roman" w:cs="Times New Roman"/>
          <w:sz w:val="24"/>
          <w:szCs w:val="24"/>
        </w:rPr>
        <w:t xml:space="preserve"> 73:24:020405:202 по адресу: Ульяновская область, г. Ульяновск, ул. Мостостроителей, д. 78-А, кв. 3.</w:t>
      </w:r>
      <w:r w:rsidRPr="00C55FB5">
        <w:rPr>
          <w:rFonts w:ascii="Times New Roman" w:hAnsi="Times New Roman" w:cs="Times New Roman"/>
          <w:sz w:val="24"/>
          <w:szCs w:val="24"/>
        </w:rPr>
        <w:t xml:space="preserve"> </w:t>
      </w:r>
      <w:r w:rsidRPr="00C55FB5">
        <w:rPr>
          <w:rFonts w:ascii="Times New Roman" w:hAnsi="Times New Roman" w:cs="Times New Roman"/>
          <w:sz w:val="24"/>
          <w:szCs w:val="24"/>
        </w:rPr>
        <w:t>Начальная цена-578680</w:t>
      </w:r>
      <w:r w:rsidRPr="00C55FB5">
        <w:rPr>
          <w:rFonts w:ascii="Times New Roman" w:hAnsi="Times New Roman" w:cs="Times New Roman"/>
          <w:sz w:val="24"/>
          <w:szCs w:val="24"/>
        </w:rPr>
        <w:t>руб.(</w:t>
      </w:r>
      <w:r w:rsidRPr="00C55FB5">
        <w:rPr>
          <w:rFonts w:ascii="Times New Roman" w:hAnsi="Times New Roman" w:cs="Times New Roman"/>
          <w:sz w:val="24"/>
          <w:szCs w:val="24"/>
        </w:rPr>
        <w:t>516-у(2)</w:t>
      </w:r>
      <w:r w:rsidRPr="00C55FB5">
        <w:rPr>
          <w:rFonts w:ascii="Times New Roman" w:hAnsi="Times New Roman" w:cs="Times New Roman"/>
          <w:sz w:val="24"/>
          <w:szCs w:val="24"/>
        </w:rPr>
        <w:t>,</w:t>
      </w:r>
      <w:r w:rsidRPr="00C55FB5">
        <w:rPr>
          <w:rFonts w:ascii="Times New Roman" w:hAnsi="Times New Roman" w:cs="Times New Roman"/>
          <w:sz w:val="24"/>
          <w:szCs w:val="24"/>
        </w:rPr>
        <w:t>Соловцов Д.Н.</w:t>
      </w:r>
      <w:r w:rsidRPr="00C55FB5">
        <w:rPr>
          <w:rFonts w:ascii="Times New Roman" w:hAnsi="Times New Roman" w:cs="Times New Roman"/>
          <w:sz w:val="24"/>
          <w:szCs w:val="24"/>
        </w:rPr>
        <w:t>);</w:t>
      </w:r>
    </w:p>
    <w:p w14:paraId="3D982319" w14:textId="2B34AFEF" w:rsidR="00C55FB5" w:rsidRPr="00246225" w:rsidRDefault="00C55FB5" w:rsidP="00C55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>
        <w:rPr>
          <w:rFonts w:ascii="Times New Roman" w:hAnsi="Times New Roman" w:cs="Times New Roman"/>
          <w:b/>
          <w:bCs/>
          <w:color w:val="060000"/>
        </w:rPr>
        <w:t>25.09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60000"/>
        </w:rPr>
        <w:t>30.09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.2024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</w:t>
      </w:r>
      <w:r w:rsidRPr="00246225">
        <w:rPr>
          <w:rFonts w:ascii="Times New Roman" w:hAnsi="Times New Roman" w:cs="Times New Roman"/>
          <w:color w:val="000000"/>
        </w:rPr>
        <w:lastRenderedPageBreak/>
        <w:t xml:space="preserve">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10875D56" w14:textId="77777777" w:rsidR="00C55FB5" w:rsidRPr="00246225" w:rsidRDefault="00C55FB5" w:rsidP="00C55F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46B42" w14:textId="77777777" w:rsidR="00C55FB5" w:rsidRPr="006A25C3" w:rsidRDefault="00C55FB5" w:rsidP="00C55F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63939A" w14:textId="77777777" w:rsidR="00C55FB5" w:rsidRPr="006A25C3" w:rsidRDefault="00C55FB5" w:rsidP="00C55FB5">
      <w:pPr>
        <w:jc w:val="both"/>
        <w:rPr>
          <w:rFonts w:ascii="Times New Roman" w:hAnsi="Times New Roman" w:cs="Times New Roman"/>
        </w:rPr>
      </w:pPr>
    </w:p>
    <w:p w14:paraId="1D223F82" w14:textId="77777777" w:rsidR="00C55FB5" w:rsidRDefault="00C55FB5" w:rsidP="00C55FB5">
      <w:pPr>
        <w:jc w:val="both"/>
      </w:pPr>
    </w:p>
    <w:p w14:paraId="25BC2304" w14:textId="77777777" w:rsidR="00C55FB5" w:rsidRPr="00C55FB5" w:rsidRDefault="00C55FB5" w:rsidP="00C55F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FB5" w:rsidRPr="00C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5"/>
    <w:rsid w:val="003D017A"/>
    <w:rsid w:val="00B01B76"/>
    <w:rsid w:val="00C55FB5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B7CA"/>
  <w15:chartTrackingRefBased/>
  <w15:docId w15:val="{04AFB103-B1B8-4FEB-AB2D-F7346FE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2024-09-12T07:47:00Z</dcterms:created>
  <dcterms:modified xsi:type="dcterms:W3CDTF">2024-09-12T07:54:00Z</dcterms:modified>
</cp:coreProperties>
</file>