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8DD2" w14:textId="1EBE2242" w:rsidR="0041792B" w:rsidRPr="002058FA" w:rsidRDefault="0041792B" w:rsidP="004179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2058FA">
        <w:rPr>
          <w:rFonts w:ascii="Times New Roman" w:hAnsi="Times New Roman" w:cs="Times New Roman"/>
        </w:rPr>
        <w:t>юр.адрес</w:t>
      </w:r>
      <w:proofErr w:type="spellEnd"/>
      <w:r w:rsidRPr="002058FA">
        <w:rPr>
          <w:rFonts w:ascii="Times New Roman" w:hAnsi="Times New Roman" w:cs="Times New Roman"/>
        </w:rPr>
        <w:t xml:space="preserve">: 420107 РТ, </w:t>
      </w:r>
      <w:proofErr w:type="spellStart"/>
      <w:r w:rsidRPr="002058FA">
        <w:rPr>
          <w:rFonts w:ascii="Times New Roman" w:hAnsi="Times New Roman" w:cs="Times New Roman"/>
        </w:rPr>
        <w:t>г.Казань</w:t>
      </w:r>
      <w:proofErr w:type="spellEnd"/>
      <w:r w:rsidRPr="002058FA">
        <w:rPr>
          <w:rFonts w:ascii="Times New Roman" w:hAnsi="Times New Roman" w:cs="Times New Roman"/>
        </w:rPr>
        <w:t xml:space="preserve">, </w:t>
      </w:r>
      <w:proofErr w:type="spellStart"/>
      <w:r w:rsidRPr="002058FA">
        <w:rPr>
          <w:rFonts w:ascii="Times New Roman" w:hAnsi="Times New Roman" w:cs="Times New Roman"/>
        </w:rPr>
        <w:t>ул.Островского</w:t>
      </w:r>
      <w:proofErr w:type="spellEnd"/>
      <w:r w:rsidRPr="002058FA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04.12</w:t>
      </w:r>
      <w:r w:rsidRPr="002058FA">
        <w:rPr>
          <w:rFonts w:ascii="Times New Roman" w:hAnsi="Times New Roman" w:cs="Times New Roman"/>
          <w:b/>
          <w:bCs/>
        </w:rPr>
        <w:t xml:space="preserve">.2024г. </w:t>
      </w:r>
      <w:r w:rsidR="0085645C">
        <w:rPr>
          <w:rFonts w:ascii="Times New Roman" w:hAnsi="Times New Roman" w:cs="Times New Roman"/>
          <w:b/>
          <w:bCs/>
        </w:rPr>
        <w:t>12</w:t>
      </w:r>
      <w:r w:rsidRPr="002058FA">
        <w:rPr>
          <w:rFonts w:ascii="Times New Roman" w:hAnsi="Times New Roman" w:cs="Times New Roman"/>
          <w:b/>
          <w:bCs/>
        </w:rPr>
        <w:t>:00</w:t>
      </w:r>
      <w:r w:rsidRPr="002058FA">
        <w:rPr>
          <w:rFonts w:ascii="Times New Roman" w:hAnsi="Times New Roman" w:cs="Times New Roman"/>
        </w:rPr>
        <w:t xml:space="preserve"> </w:t>
      </w:r>
      <w:proofErr w:type="spellStart"/>
      <w:r w:rsidRPr="002058FA">
        <w:rPr>
          <w:rFonts w:ascii="Times New Roman" w:hAnsi="Times New Roman" w:cs="Times New Roman"/>
        </w:rPr>
        <w:t>мск</w:t>
      </w:r>
      <w:proofErr w:type="spellEnd"/>
      <w:r w:rsidRPr="002058FA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42BDE928" w14:textId="3082EA5A" w:rsidR="0041792B" w:rsidRDefault="0041792B" w:rsidP="0041792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058FA">
        <w:rPr>
          <w:rFonts w:ascii="Times New Roman" w:hAnsi="Times New Roman" w:cs="Times New Roman"/>
          <w:b/>
          <w:bCs/>
        </w:rPr>
        <w:t>Первичные:</w:t>
      </w:r>
    </w:p>
    <w:p w14:paraId="2B5C46FC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-LADA 219410 LADA KALINA, 2015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К173АУ716, VIN: XTA219410F0053879. Начальная цена-228000.00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.2544,Лазарева Л.М.);</w:t>
      </w:r>
    </w:p>
    <w:p w14:paraId="0E1BF6B6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-МЕРСЕДЕС-БЕНЦ E350 4MATIC, 2011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Н551СМ73, VIN: WDD2120871A430668. Начальная цена-1323492.00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.932-у,Мельникова Л.Н.);</w:t>
      </w:r>
    </w:p>
    <w:p w14:paraId="61D44A54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-ЛАДА 219010 ЛАДА ГРАНТА, 2012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О858АС716, VIN: XTA219010D0103334. Начальная цена-177000.00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.2490,Иванов Д.Г.);</w:t>
      </w:r>
    </w:p>
    <w:p w14:paraId="28346AC8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-JЕЕР WRАNGLЕR </w:t>
      </w:r>
      <w:proofErr w:type="spellStart"/>
      <w:r w:rsidRPr="0041792B">
        <w:rPr>
          <w:rFonts w:ascii="Times New Roman" w:hAnsi="Times New Roman" w:cs="Times New Roman"/>
        </w:rPr>
        <w:t>WRАNGLЕR</w:t>
      </w:r>
      <w:proofErr w:type="spellEnd"/>
      <w:r w:rsidRPr="0041792B">
        <w:rPr>
          <w:rFonts w:ascii="Times New Roman" w:hAnsi="Times New Roman" w:cs="Times New Roman"/>
        </w:rPr>
        <w:t xml:space="preserve">, 2008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Х009РН78, VIN: 1J4FAB4129L716460. Начальная цена-1553000.00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.2489,Степанов Л.С.);</w:t>
      </w:r>
    </w:p>
    <w:p w14:paraId="7DF15491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-FUSО САNТЕR FЕ85DJ, 2013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Т345КС116, VIN: Z9MFE85DJBG004560. Начальная цена-712000.00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.2450,Глухов В.А.);</w:t>
      </w:r>
    </w:p>
    <w:p w14:paraId="2E463DAE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-ДЖИЛИ EMGRAND (FE-1), 2013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С551МУ</w:t>
      </w:r>
      <w:proofErr w:type="gramStart"/>
      <w:r w:rsidRPr="0041792B">
        <w:rPr>
          <w:rFonts w:ascii="Times New Roman" w:hAnsi="Times New Roman" w:cs="Times New Roman"/>
        </w:rPr>
        <w:t>73,VIN</w:t>
      </w:r>
      <w:proofErr w:type="gramEnd"/>
      <w:r w:rsidRPr="0041792B">
        <w:rPr>
          <w:rFonts w:ascii="Times New Roman" w:hAnsi="Times New Roman" w:cs="Times New Roman"/>
        </w:rPr>
        <w:t>: X9W215710D0003535. Начальная цена-267000.00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.902-у,Васильев А.А.);</w:t>
      </w:r>
    </w:p>
    <w:p w14:paraId="57B9118E" w14:textId="143201A4" w:rsid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-НУUNDАI SОLАRIS, 2014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У847УС116, VIN: Z94CT41CAFR377436. Начальная цена-363000.00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.2418,Бикбаев Р.Н.);</w:t>
      </w:r>
    </w:p>
    <w:p w14:paraId="053A7DBA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-GЕЕLУ GС6, 2014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Н354НЕ716, VIN: X9W8624SGED003758. Начальная цена-191000.00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.2391,Габдулхаев Д.И.);</w:t>
      </w:r>
    </w:p>
    <w:p w14:paraId="2FF600FE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-LАDА 111930, 2011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Н870УУ116, VIN: XTA111930C0180520. Начальная цена-98000.00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.2393,Сираева А.А.);</w:t>
      </w:r>
    </w:p>
    <w:p w14:paraId="0B90E180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-НУUNDАI СRЕТА, 2019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В818ТТ716, VIN: Z94G2811BKR181682. Начальная цена-1300800.00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 xml:space="preserve">.2336,ИП </w:t>
      </w:r>
      <w:proofErr w:type="spellStart"/>
      <w:r w:rsidRPr="0041792B">
        <w:rPr>
          <w:rFonts w:ascii="Times New Roman" w:hAnsi="Times New Roman" w:cs="Times New Roman"/>
        </w:rPr>
        <w:t>Яшагина</w:t>
      </w:r>
      <w:proofErr w:type="spellEnd"/>
      <w:r w:rsidRPr="0041792B">
        <w:rPr>
          <w:rFonts w:ascii="Times New Roman" w:hAnsi="Times New Roman" w:cs="Times New Roman"/>
        </w:rPr>
        <w:t xml:space="preserve"> Е.В.);</w:t>
      </w:r>
    </w:p>
    <w:p w14:paraId="50279B14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-МЕРСЕДЕС БЕНЦ Е200, 2013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Т532ХС12, VIN: WDD2120341A873615. Начальная цена-998000.00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.2294,Левашов Р.Г.);</w:t>
      </w:r>
    </w:p>
    <w:p w14:paraId="1A753538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-LADA 219010 LADA GRANTA, 2014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У387ОН116, VIN: XTA219010F0315878. Начальная цена-216000.00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.2335,Валиев М.Ф.);</w:t>
      </w:r>
    </w:p>
    <w:p w14:paraId="1D876EDA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-ФИАТ ДУКАТО, 2008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А572ЕУ73, VIN: Z7G2440008S000193. Начальная цена-591700.00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 xml:space="preserve">.844-у,ИП </w:t>
      </w:r>
      <w:proofErr w:type="spellStart"/>
      <w:r w:rsidRPr="0041792B">
        <w:rPr>
          <w:rFonts w:ascii="Times New Roman" w:hAnsi="Times New Roman" w:cs="Times New Roman"/>
        </w:rPr>
        <w:t>Гречкин</w:t>
      </w:r>
      <w:proofErr w:type="spellEnd"/>
      <w:r w:rsidRPr="0041792B">
        <w:rPr>
          <w:rFonts w:ascii="Times New Roman" w:hAnsi="Times New Roman" w:cs="Times New Roman"/>
        </w:rPr>
        <w:t xml:space="preserve"> С.Н.);</w:t>
      </w:r>
    </w:p>
    <w:p w14:paraId="29653984" w14:textId="7DF02363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 xml:space="preserve">-ЛАДА 219010, 2019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К635СК73, VIN: XTA219010L0639943. Начальная цена-422000.00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.814-у,Пушкин А.А.)</w:t>
      </w:r>
      <w:r>
        <w:rPr>
          <w:rFonts w:ascii="Times New Roman" w:hAnsi="Times New Roman" w:cs="Times New Roman"/>
        </w:rPr>
        <w:t>.</w:t>
      </w:r>
    </w:p>
    <w:p w14:paraId="02A0B3DB" w14:textId="60738C49" w:rsidR="0041792B" w:rsidRPr="0041792B" w:rsidRDefault="0041792B" w:rsidP="0041792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Повторные:</w:t>
      </w:r>
    </w:p>
    <w:p w14:paraId="057B5C8E" w14:textId="198948E3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>-</w:t>
      </w:r>
      <w:r w:rsidRPr="0041792B">
        <w:rPr>
          <w:rFonts w:ascii="Times New Roman" w:hAnsi="Times New Roman" w:cs="Times New Roman"/>
        </w:rPr>
        <w:t xml:space="preserve">СИТРОЕН С4, 2014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М688МС73, VIN: Z8TND5FEAEM021856.</w:t>
      </w:r>
      <w:r w:rsidRPr="0041792B">
        <w:rPr>
          <w:rFonts w:ascii="Times New Roman" w:hAnsi="Times New Roman" w:cs="Times New Roman"/>
        </w:rPr>
        <w:t>Начальная цена-</w:t>
      </w:r>
      <w:r w:rsidRPr="0041792B">
        <w:rPr>
          <w:rFonts w:ascii="Times New Roman" w:hAnsi="Times New Roman" w:cs="Times New Roman"/>
        </w:rPr>
        <w:t>458150.</w:t>
      </w:r>
      <w:r w:rsidRPr="0041792B">
        <w:rPr>
          <w:rFonts w:ascii="Times New Roman" w:hAnsi="Times New Roman" w:cs="Times New Roman"/>
        </w:rPr>
        <w:t>00руб.(</w:t>
      </w:r>
      <w:r w:rsidRPr="0041792B">
        <w:rPr>
          <w:rFonts w:ascii="Times New Roman" w:hAnsi="Times New Roman" w:cs="Times New Roman"/>
        </w:rPr>
        <w:t>637-</w:t>
      </w:r>
      <w:proofErr w:type="gramStart"/>
      <w:r w:rsidRPr="0041792B">
        <w:rPr>
          <w:rFonts w:ascii="Times New Roman" w:hAnsi="Times New Roman" w:cs="Times New Roman"/>
        </w:rPr>
        <w:t>у(</w:t>
      </w:r>
      <w:proofErr w:type="gramEnd"/>
      <w:r w:rsidRPr="0041792B">
        <w:rPr>
          <w:rFonts w:ascii="Times New Roman" w:hAnsi="Times New Roman" w:cs="Times New Roman"/>
        </w:rPr>
        <w:t>2)</w:t>
      </w:r>
      <w:r w:rsidRPr="0041792B">
        <w:rPr>
          <w:rFonts w:ascii="Times New Roman" w:hAnsi="Times New Roman" w:cs="Times New Roman"/>
        </w:rPr>
        <w:t>,</w:t>
      </w:r>
      <w:proofErr w:type="spellStart"/>
      <w:r w:rsidRPr="0041792B">
        <w:rPr>
          <w:rFonts w:ascii="Times New Roman" w:hAnsi="Times New Roman" w:cs="Times New Roman"/>
        </w:rPr>
        <w:t>Тагашов</w:t>
      </w:r>
      <w:proofErr w:type="spellEnd"/>
      <w:r w:rsidRPr="0041792B">
        <w:rPr>
          <w:rFonts w:ascii="Times New Roman" w:hAnsi="Times New Roman" w:cs="Times New Roman"/>
        </w:rPr>
        <w:t xml:space="preserve"> Д.И.</w:t>
      </w:r>
      <w:r w:rsidRPr="0041792B">
        <w:rPr>
          <w:rFonts w:ascii="Times New Roman" w:hAnsi="Times New Roman" w:cs="Times New Roman"/>
        </w:rPr>
        <w:t>);</w:t>
      </w:r>
    </w:p>
    <w:p w14:paraId="689A57D9" w14:textId="16B829F8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>-</w:t>
      </w:r>
      <w:r w:rsidRPr="0041792B">
        <w:rPr>
          <w:rFonts w:ascii="Times New Roman" w:hAnsi="Times New Roman" w:cs="Times New Roman"/>
        </w:rPr>
        <w:t xml:space="preserve">Без марки 2824DH, 2022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М883ВМ716, VIN: XU42824DHN0001507</w:t>
      </w:r>
      <w:r w:rsidRPr="0041792B">
        <w:rPr>
          <w:rFonts w:ascii="Times New Roman" w:hAnsi="Times New Roman" w:cs="Times New Roman"/>
        </w:rPr>
        <w:t xml:space="preserve">. </w:t>
      </w:r>
      <w:r w:rsidRPr="0041792B">
        <w:rPr>
          <w:rFonts w:ascii="Times New Roman" w:hAnsi="Times New Roman" w:cs="Times New Roman"/>
        </w:rPr>
        <w:t>Начальная цена-1974550.00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.1586(2)</w:t>
      </w:r>
      <w:r w:rsidRPr="0041792B">
        <w:rPr>
          <w:rFonts w:ascii="Times New Roman" w:hAnsi="Times New Roman" w:cs="Times New Roman"/>
        </w:rPr>
        <w:t>,</w:t>
      </w:r>
      <w:r w:rsidRPr="0041792B">
        <w:rPr>
          <w:rFonts w:ascii="Times New Roman" w:hAnsi="Times New Roman" w:cs="Times New Roman"/>
        </w:rPr>
        <w:t>ООО "Авто-Сити"</w:t>
      </w:r>
      <w:r w:rsidRPr="0041792B">
        <w:rPr>
          <w:rFonts w:ascii="Times New Roman" w:hAnsi="Times New Roman" w:cs="Times New Roman"/>
        </w:rPr>
        <w:t>);</w:t>
      </w:r>
    </w:p>
    <w:p w14:paraId="04291CBE" w14:textId="0566060E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>-</w:t>
      </w:r>
      <w:r w:rsidRPr="0041792B">
        <w:rPr>
          <w:rFonts w:ascii="Times New Roman" w:hAnsi="Times New Roman" w:cs="Times New Roman"/>
        </w:rPr>
        <w:t xml:space="preserve">LАDА, 219010 LАDА GRАNТА, 2014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Т940ТН116, VIN: XTA219010E0247403.</w:t>
      </w:r>
      <w:r w:rsidRPr="0041792B">
        <w:rPr>
          <w:rFonts w:ascii="Times New Roman" w:hAnsi="Times New Roman" w:cs="Times New Roman"/>
        </w:rPr>
        <w:t xml:space="preserve"> </w:t>
      </w:r>
      <w:r w:rsidRPr="0041792B">
        <w:rPr>
          <w:rFonts w:ascii="Times New Roman" w:hAnsi="Times New Roman" w:cs="Times New Roman"/>
        </w:rPr>
        <w:t>Начальная цена-162350.00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.1858(2)</w:t>
      </w:r>
      <w:r w:rsidRPr="0041792B">
        <w:rPr>
          <w:rFonts w:ascii="Times New Roman" w:hAnsi="Times New Roman" w:cs="Times New Roman"/>
        </w:rPr>
        <w:t>,</w:t>
      </w:r>
      <w:r w:rsidRPr="0041792B">
        <w:rPr>
          <w:rFonts w:ascii="Times New Roman" w:hAnsi="Times New Roman" w:cs="Times New Roman"/>
        </w:rPr>
        <w:t>Коноплев С.Г.</w:t>
      </w:r>
      <w:r w:rsidRPr="0041792B">
        <w:rPr>
          <w:rFonts w:ascii="Times New Roman" w:hAnsi="Times New Roman" w:cs="Times New Roman"/>
        </w:rPr>
        <w:t>);</w:t>
      </w:r>
    </w:p>
    <w:p w14:paraId="384050A2" w14:textId="243CE5E9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>-</w:t>
      </w:r>
      <w:r w:rsidRPr="0041792B">
        <w:rPr>
          <w:rFonts w:ascii="Times New Roman" w:hAnsi="Times New Roman" w:cs="Times New Roman"/>
        </w:rPr>
        <w:t xml:space="preserve">НУUNDАI SОLАRIS, 2013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Н826ВК716, VIN: Z94CT41DBDR198611.</w:t>
      </w:r>
      <w:r w:rsidRPr="0041792B">
        <w:rPr>
          <w:rFonts w:ascii="Times New Roman" w:hAnsi="Times New Roman" w:cs="Times New Roman"/>
        </w:rPr>
        <w:t xml:space="preserve"> </w:t>
      </w:r>
      <w:r w:rsidRPr="0041792B">
        <w:rPr>
          <w:rFonts w:ascii="Times New Roman" w:hAnsi="Times New Roman" w:cs="Times New Roman"/>
        </w:rPr>
        <w:t>Начальная цена-248200.00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.1943(2)</w:t>
      </w:r>
      <w:r w:rsidRPr="0041792B">
        <w:rPr>
          <w:rFonts w:ascii="Times New Roman" w:hAnsi="Times New Roman" w:cs="Times New Roman"/>
        </w:rPr>
        <w:t>,</w:t>
      </w:r>
      <w:proofErr w:type="spellStart"/>
      <w:r w:rsidRPr="0041792B">
        <w:rPr>
          <w:rFonts w:ascii="Times New Roman" w:hAnsi="Times New Roman" w:cs="Times New Roman"/>
        </w:rPr>
        <w:t>Самигуллин</w:t>
      </w:r>
      <w:proofErr w:type="spellEnd"/>
      <w:r w:rsidRPr="0041792B">
        <w:rPr>
          <w:rFonts w:ascii="Times New Roman" w:hAnsi="Times New Roman" w:cs="Times New Roman"/>
        </w:rPr>
        <w:t xml:space="preserve"> К.Э.</w:t>
      </w:r>
      <w:r w:rsidRPr="0041792B">
        <w:rPr>
          <w:rFonts w:ascii="Times New Roman" w:hAnsi="Times New Roman" w:cs="Times New Roman"/>
        </w:rPr>
        <w:t>);</w:t>
      </w:r>
    </w:p>
    <w:p w14:paraId="166225C1" w14:textId="4320B67A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lastRenderedPageBreak/>
        <w:t>-</w:t>
      </w:r>
      <w:r w:rsidRPr="0041792B">
        <w:rPr>
          <w:rFonts w:ascii="Times New Roman" w:hAnsi="Times New Roman" w:cs="Times New Roman"/>
        </w:rPr>
        <w:t xml:space="preserve">МАЗ 5440А5-370-031, 2012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Р341ОТ116, VIN: Y3M5440A5C0002725.</w:t>
      </w:r>
      <w:r w:rsidRPr="0041792B">
        <w:rPr>
          <w:rFonts w:ascii="Times New Roman" w:hAnsi="Times New Roman" w:cs="Times New Roman"/>
        </w:rPr>
        <w:t xml:space="preserve"> </w:t>
      </w:r>
      <w:r w:rsidRPr="0041792B">
        <w:rPr>
          <w:rFonts w:ascii="Times New Roman" w:hAnsi="Times New Roman" w:cs="Times New Roman"/>
        </w:rPr>
        <w:t>Начальная цена-583950.00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.1619(2)</w:t>
      </w:r>
      <w:r w:rsidRPr="0041792B">
        <w:rPr>
          <w:rFonts w:ascii="Times New Roman" w:hAnsi="Times New Roman" w:cs="Times New Roman"/>
        </w:rPr>
        <w:t>,</w:t>
      </w:r>
      <w:proofErr w:type="spellStart"/>
      <w:r w:rsidRPr="0041792B">
        <w:rPr>
          <w:rFonts w:ascii="Times New Roman" w:hAnsi="Times New Roman" w:cs="Times New Roman"/>
        </w:rPr>
        <w:t>Галеев</w:t>
      </w:r>
      <w:proofErr w:type="spellEnd"/>
      <w:r w:rsidRPr="0041792B">
        <w:rPr>
          <w:rFonts w:ascii="Times New Roman" w:hAnsi="Times New Roman" w:cs="Times New Roman"/>
        </w:rPr>
        <w:t xml:space="preserve"> Д.М.</w:t>
      </w:r>
      <w:r w:rsidRPr="0041792B">
        <w:rPr>
          <w:rFonts w:ascii="Times New Roman" w:hAnsi="Times New Roman" w:cs="Times New Roman"/>
        </w:rPr>
        <w:t>);</w:t>
      </w:r>
    </w:p>
    <w:p w14:paraId="4E4F1ADB" w14:textId="7769BD9B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>-</w:t>
      </w:r>
      <w:r w:rsidRPr="0041792B">
        <w:rPr>
          <w:rFonts w:ascii="Times New Roman" w:hAnsi="Times New Roman" w:cs="Times New Roman"/>
        </w:rPr>
        <w:t xml:space="preserve">SUV Т11 VОRТЕХ ТINGО, 2012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Р577НХ</w:t>
      </w:r>
      <w:proofErr w:type="gramStart"/>
      <w:r w:rsidRPr="0041792B">
        <w:rPr>
          <w:rFonts w:ascii="Times New Roman" w:hAnsi="Times New Roman" w:cs="Times New Roman"/>
        </w:rPr>
        <w:t>116,VIN</w:t>
      </w:r>
      <w:proofErr w:type="gramEnd"/>
      <w:r w:rsidRPr="0041792B">
        <w:rPr>
          <w:rFonts w:ascii="Times New Roman" w:hAnsi="Times New Roman" w:cs="Times New Roman"/>
        </w:rPr>
        <w:t>: X7MDB11FMC0016394.</w:t>
      </w:r>
      <w:r w:rsidRPr="0041792B">
        <w:rPr>
          <w:rFonts w:ascii="Times New Roman" w:hAnsi="Times New Roman" w:cs="Times New Roman"/>
        </w:rPr>
        <w:t xml:space="preserve"> </w:t>
      </w:r>
      <w:r w:rsidRPr="0041792B">
        <w:rPr>
          <w:rFonts w:ascii="Times New Roman" w:hAnsi="Times New Roman" w:cs="Times New Roman"/>
        </w:rPr>
        <w:t>Начальная цена-277100.00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.1587(2)</w:t>
      </w:r>
      <w:r w:rsidRPr="0041792B">
        <w:rPr>
          <w:rFonts w:ascii="Times New Roman" w:hAnsi="Times New Roman" w:cs="Times New Roman"/>
        </w:rPr>
        <w:t>,</w:t>
      </w:r>
      <w:r w:rsidRPr="0041792B">
        <w:rPr>
          <w:rFonts w:ascii="Times New Roman" w:hAnsi="Times New Roman" w:cs="Times New Roman"/>
        </w:rPr>
        <w:t>Буренкова И.А.</w:t>
      </w:r>
      <w:r w:rsidRPr="0041792B">
        <w:rPr>
          <w:rFonts w:ascii="Times New Roman" w:hAnsi="Times New Roman" w:cs="Times New Roman"/>
        </w:rPr>
        <w:t>);</w:t>
      </w:r>
    </w:p>
    <w:p w14:paraId="4BC610CF" w14:textId="283A5F42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>-</w:t>
      </w:r>
      <w:r w:rsidRPr="0041792B">
        <w:rPr>
          <w:rFonts w:ascii="Times New Roman" w:hAnsi="Times New Roman" w:cs="Times New Roman"/>
        </w:rPr>
        <w:t xml:space="preserve">FIАТ DUСАТО, 2010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В919РА116, VIN: Z7G244000BS023408.</w:t>
      </w:r>
      <w:r w:rsidRPr="0041792B">
        <w:rPr>
          <w:rFonts w:ascii="Times New Roman" w:hAnsi="Times New Roman" w:cs="Times New Roman"/>
        </w:rPr>
        <w:t xml:space="preserve"> </w:t>
      </w:r>
      <w:r w:rsidRPr="0041792B">
        <w:rPr>
          <w:rFonts w:ascii="Times New Roman" w:hAnsi="Times New Roman" w:cs="Times New Roman"/>
        </w:rPr>
        <w:t>Начальная цена-334050.00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.1836(2)</w:t>
      </w:r>
      <w:r w:rsidRPr="0041792B">
        <w:rPr>
          <w:rFonts w:ascii="Times New Roman" w:hAnsi="Times New Roman" w:cs="Times New Roman"/>
        </w:rPr>
        <w:t>,</w:t>
      </w:r>
      <w:proofErr w:type="spellStart"/>
      <w:r w:rsidRPr="0041792B">
        <w:rPr>
          <w:rFonts w:ascii="Times New Roman" w:hAnsi="Times New Roman" w:cs="Times New Roman"/>
        </w:rPr>
        <w:t>Файзрахманов</w:t>
      </w:r>
      <w:proofErr w:type="spellEnd"/>
      <w:r w:rsidRPr="0041792B">
        <w:rPr>
          <w:rFonts w:ascii="Times New Roman" w:hAnsi="Times New Roman" w:cs="Times New Roman"/>
        </w:rPr>
        <w:t xml:space="preserve"> И.М.</w:t>
      </w:r>
      <w:r w:rsidRPr="0041792B">
        <w:rPr>
          <w:rFonts w:ascii="Times New Roman" w:hAnsi="Times New Roman" w:cs="Times New Roman"/>
        </w:rPr>
        <w:t>);</w:t>
      </w:r>
    </w:p>
    <w:p w14:paraId="087FB975" w14:textId="70EFD4F6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>-</w:t>
      </w:r>
      <w:r w:rsidRPr="0041792B">
        <w:rPr>
          <w:rFonts w:ascii="Times New Roman" w:hAnsi="Times New Roman" w:cs="Times New Roman"/>
        </w:rPr>
        <w:t xml:space="preserve">МИЦУБИСИ ОUТLАNDЕR 2.4, 2007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С026МВ102, VIN: JMBXTCW5W8Z006988.</w:t>
      </w:r>
      <w:r w:rsidRPr="0041792B">
        <w:rPr>
          <w:rFonts w:ascii="Times New Roman" w:hAnsi="Times New Roman" w:cs="Times New Roman"/>
        </w:rPr>
        <w:t xml:space="preserve"> </w:t>
      </w:r>
      <w:r w:rsidRPr="0041792B">
        <w:rPr>
          <w:rFonts w:ascii="Times New Roman" w:hAnsi="Times New Roman" w:cs="Times New Roman"/>
        </w:rPr>
        <w:t>Начальная цена-510000.0</w:t>
      </w:r>
      <w:r w:rsidRPr="0041792B">
        <w:rPr>
          <w:rFonts w:ascii="Times New Roman" w:hAnsi="Times New Roman" w:cs="Times New Roman"/>
        </w:rPr>
        <w:t>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.1985(2)</w:t>
      </w:r>
      <w:r w:rsidRPr="0041792B">
        <w:rPr>
          <w:rFonts w:ascii="Times New Roman" w:hAnsi="Times New Roman" w:cs="Times New Roman"/>
        </w:rPr>
        <w:t>,</w:t>
      </w:r>
      <w:r w:rsidRPr="0041792B">
        <w:rPr>
          <w:rFonts w:ascii="Times New Roman" w:hAnsi="Times New Roman" w:cs="Times New Roman"/>
        </w:rPr>
        <w:t>Коваленко И.А.</w:t>
      </w:r>
      <w:r w:rsidRPr="0041792B">
        <w:rPr>
          <w:rFonts w:ascii="Times New Roman" w:hAnsi="Times New Roman" w:cs="Times New Roman"/>
        </w:rPr>
        <w:t>);</w:t>
      </w:r>
    </w:p>
    <w:p w14:paraId="26FA7255" w14:textId="6676890F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>-</w:t>
      </w:r>
      <w:r w:rsidRPr="0041792B">
        <w:rPr>
          <w:rFonts w:ascii="Times New Roman" w:hAnsi="Times New Roman" w:cs="Times New Roman"/>
        </w:rPr>
        <w:t xml:space="preserve">МЕРСЕДЕС МL350 4МАТIС, 2013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А016КХ196, VIN: WDC1660571A278119.</w:t>
      </w:r>
      <w:r w:rsidRPr="0041792B">
        <w:rPr>
          <w:rFonts w:ascii="Times New Roman" w:hAnsi="Times New Roman" w:cs="Times New Roman"/>
        </w:rPr>
        <w:t xml:space="preserve"> </w:t>
      </w:r>
      <w:r w:rsidRPr="0041792B">
        <w:rPr>
          <w:rFonts w:ascii="Times New Roman" w:hAnsi="Times New Roman" w:cs="Times New Roman"/>
        </w:rPr>
        <w:t>Начальная цена-1674500.00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.1708(2)</w:t>
      </w:r>
      <w:r w:rsidRPr="0041792B">
        <w:rPr>
          <w:rFonts w:ascii="Times New Roman" w:hAnsi="Times New Roman" w:cs="Times New Roman"/>
        </w:rPr>
        <w:t>,</w:t>
      </w:r>
      <w:proofErr w:type="spellStart"/>
      <w:r w:rsidRPr="0041792B">
        <w:rPr>
          <w:rFonts w:ascii="Times New Roman" w:hAnsi="Times New Roman" w:cs="Times New Roman"/>
        </w:rPr>
        <w:t>Мамоян</w:t>
      </w:r>
      <w:proofErr w:type="spellEnd"/>
      <w:r w:rsidRPr="0041792B">
        <w:rPr>
          <w:rFonts w:ascii="Times New Roman" w:hAnsi="Times New Roman" w:cs="Times New Roman"/>
        </w:rPr>
        <w:t xml:space="preserve"> С.М.</w:t>
      </w:r>
      <w:r w:rsidRPr="0041792B">
        <w:rPr>
          <w:rFonts w:ascii="Times New Roman" w:hAnsi="Times New Roman" w:cs="Times New Roman"/>
        </w:rPr>
        <w:t>);</w:t>
      </w:r>
    </w:p>
    <w:p w14:paraId="7100DC86" w14:textId="64541E59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>-</w:t>
      </w:r>
      <w:r w:rsidRPr="0041792B">
        <w:rPr>
          <w:rFonts w:ascii="Times New Roman" w:hAnsi="Times New Roman" w:cs="Times New Roman"/>
        </w:rPr>
        <w:t xml:space="preserve">КИА JЕS SРОRТАGЕ КМ КМS, 2009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У952ВК116, VIN: XWEKH812AA0000037.</w:t>
      </w:r>
      <w:r w:rsidRPr="0041792B">
        <w:rPr>
          <w:rFonts w:ascii="Times New Roman" w:hAnsi="Times New Roman" w:cs="Times New Roman"/>
        </w:rPr>
        <w:t xml:space="preserve"> </w:t>
      </w:r>
      <w:r w:rsidRPr="0041792B">
        <w:rPr>
          <w:rFonts w:ascii="Times New Roman" w:hAnsi="Times New Roman" w:cs="Times New Roman"/>
        </w:rPr>
        <w:t>Начальная цена-499800.00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.1686(2)</w:t>
      </w:r>
      <w:r w:rsidRPr="0041792B">
        <w:rPr>
          <w:rFonts w:ascii="Times New Roman" w:hAnsi="Times New Roman" w:cs="Times New Roman"/>
        </w:rPr>
        <w:t>,</w:t>
      </w:r>
      <w:proofErr w:type="spellStart"/>
      <w:r w:rsidRPr="0041792B">
        <w:rPr>
          <w:rFonts w:ascii="Times New Roman" w:hAnsi="Times New Roman" w:cs="Times New Roman"/>
        </w:rPr>
        <w:t>Ватрушкин</w:t>
      </w:r>
      <w:proofErr w:type="spellEnd"/>
      <w:r w:rsidRPr="0041792B">
        <w:rPr>
          <w:rFonts w:ascii="Times New Roman" w:hAnsi="Times New Roman" w:cs="Times New Roman"/>
        </w:rPr>
        <w:t xml:space="preserve"> Ю.Н.</w:t>
      </w:r>
      <w:r w:rsidRPr="0041792B">
        <w:rPr>
          <w:rFonts w:ascii="Times New Roman" w:hAnsi="Times New Roman" w:cs="Times New Roman"/>
        </w:rPr>
        <w:t>);</w:t>
      </w:r>
    </w:p>
    <w:p w14:paraId="491902FB" w14:textId="50D7EFBF" w:rsidR="0041792B" w:rsidRDefault="0041792B" w:rsidP="0041792B">
      <w:pPr>
        <w:jc w:val="both"/>
        <w:rPr>
          <w:rFonts w:ascii="Times New Roman" w:hAnsi="Times New Roman" w:cs="Times New Roman"/>
        </w:rPr>
      </w:pPr>
      <w:r w:rsidRPr="0041792B">
        <w:rPr>
          <w:rFonts w:ascii="Times New Roman" w:hAnsi="Times New Roman" w:cs="Times New Roman"/>
        </w:rPr>
        <w:t>-</w:t>
      </w:r>
      <w:r w:rsidRPr="0041792B">
        <w:rPr>
          <w:rFonts w:ascii="Times New Roman" w:hAnsi="Times New Roman" w:cs="Times New Roman"/>
        </w:rPr>
        <w:t xml:space="preserve">РЕНО SАNDЕRО, 2016 </w:t>
      </w:r>
      <w:proofErr w:type="spellStart"/>
      <w:r w:rsidRPr="0041792B">
        <w:rPr>
          <w:rFonts w:ascii="Times New Roman" w:hAnsi="Times New Roman" w:cs="Times New Roman"/>
        </w:rPr>
        <w:t>г.в</w:t>
      </w:r>
      <w:proofErr w:type="spellEnd"/>
      <w:r w:rsidRPr="0041792B">
        <w:rPr>
          <w:rFonts w:ascii="Times New Roman" w:hAnsi="Times New Roman" w:cs="Times New Roman"/>
        </w:rPr>
        <w:t>., г/н Х059ХТ116, VIN: X7L5SRAVG55958019.</w:t>
      </w:r>
      <w:r w:rsidRPr="0041792B">
        <w:rPr>
          <w:rFonts w:ascii="Times New Roman" w:hAnsi="Times New Roman" w:cs="Times New Roman"/>
        </w:rPr>
        <w:t xml:space="preserve"> </w:t>
      </w:r>
      <w:r w:rsidRPr="0041792B">
        <w:rPr>
          <w:rFonts w:ascii="Times New Roman" w:hAnsi="Times New Roman" w:cs="Times New Roman"/>
        </w:rPr>
        <w:t>Начальная цена-320450.00</w:t>
      </w:r>
      <w:proofErr w:type="gramStart"/>
      <w:r w:rsidRPr="0041792B">
        <w:rPr>
          <w:rFonts w:ascii="Times New Roman" w:hAnsi="Times New Roman" w:cs="Times New Roman"/>
        </w:rPr>
        <w:t>руб.(</w:t>
      </w:r>
      <w:proofErr w:type="gramEnd"/>
      <w:r w:rsidRPr="0041792B">
        <w:rPr>
          <w:rFonts w:ascii="Times New Roman" w:hAnsi="Times New Roman" w:cs="Times New Roman"/>
        </w:rPr>
        <w:t>.1707(2)</w:t>
      </w:r>
      <w:r w:rsidRPr="0041792B">
        <w:rPr>
          <w:rFonts w:ascii="Times New Roman" w:hAnsi="Times New Roman" w:cs="Times New Roman"/>
        </w:rPr>
        <w:t>,</w:t>
      </w:r>
      <w:r w:rsidRPr="0041792B">
        <w:rPr>
          <w:rFonts w:ascii="Times New Roman" w:hAnsi="Times New Roman" w:cs="Times New Roman"/>
        </w:rPr>
        <w:t>Горохов В.Д.</w:t>
      </w:r>
      <w:r w:rsidRPr="0041792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5944E5C8" w14:textId="4D062AC0" w:rsidR="0041792B" w:rsidRPr="002058FA" w:rsidRDefault="0041792B" w:rsidP="004179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58FA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 w:rsidR="0024546C">
        <w:rPr>
          <w:rFonts w:ascii="Times New Roman" w:hAnsi="Times New Roman" w:cs="Times New Roman"/>
          <w:b/>
          <w:bCs/>
          <w:color w:val="000000"/>
          <w:highlight w:val="white"/>
        </w:rPr>
        <w:t>28.11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.2024г 12:00</w:t>
      </w:r>
      <w:r w:rsidRPr="002058FA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2058FA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2058FA">
        <w:rPr>
          <w:rFonts w:ascii="Times New Roman" w:hAnsi="Times New Roman" w:cs="Times New Roman"/>
          <w:color w:val="000000"/>
          <w:highlight w:val="white"/>
        </w:rPr>
        <w:t>. Итоги приема заявок будут подведены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 xml:space="preserve"> </w:t>
      </w:r>
      <w:r w:rsidR="0024546C">
        <w:rPr>
          <w:rFonts w:ascii="Times New Roman" w:hAnsi="Times New Roman" w:cs="Times New Roman"/>
          <w:b/>
          <w:bCs/>
          <w:color w:val="000000"/>
          <w:highlight w:val="white"/>
        </w:rPr>
        <w:t>03.12</w:t>
      </w:r>
      <w:r w:rsidRPr="002058FA">
        <w:rPr>
          <w:rFonts w:ascii="Times New Roman" w:hAnsi="Times New Roman" w:cs="Times New Roman"/>
          <w:b/>
          <w:bCs/>
          <w:color w:val="000000"/>
          <w:highlight w:val="white"/>
        </w:rPr>
        <w:t>.2024г.</w:t>
      </w:r>
      <w:r w:rsidRPr="002058FA">
        <w:rPr>
          <w:rFonts w:ascii="Times New Roman" w:hAnsi="Times New Roman" w:cs="Times New Roman"/>
        </w:rPr>
        <w:tab/>
      </w:r>
    </w:p>
    <w:p w14:paraId="43300D50" w14:textId="77777777" w:rsidR="0041792B" w:rsidRPr="001067E5" w:rsidRDefault="0041792B" w:rsidP="0041792B">
      <w:pPr>
        <w:jc w:val="both"/>
        <w:rPr>
          <w:rFonts w:ascii="Times New Roman" w:hAnsi="Times New Roman" w:cs="Times New Roman"/>
        </w:rPr>
      </w:pPr>
    </w:p>
    <w:p w14:paraId="07155AB1" w14:textId="77777777" w:rsidR="0041792B" w:rsidRPr="0041792B" w:rsidRDefault="0041792B" w:rsidP="0041792B">
      <w:pPr>
        <w:jc w:val="both"/>
        <w:rPr>
          <w:rFonts w:ascii="Times New Roman" w:hAnsi="Times New Roman" w:cs="Times New Roman"/>
        </w:rPr>
      </w:pPr>
    </w:p>
    <w:sectPr w:rsidR="0041792B" w:rsidRPr="0041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2B"/>
    <w:rsid w:val="0024546C"/>
    <w:rsid w:val="0041792B"/>
    <w:rsid w:val="0085645C"/>
    <w:rsid w:val="00F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1E9D"/>
  <w15:chartTrackingRefBased/>
  <w15:docId w15:val="{5F8FF269-7592-4E1E-93FB-5FA3FD86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3</cp:revision>
  <cp:lastPrinted>2024-11-02T13:26:00Z</cp:lastPrinted>
  <dcterms:created xsi:type="dcterms:W3CDTF">2024-11-02T13:14:00Z</dcterms:created>
  <dcterms:modified xsi:type="dcterms:W3CDTF">2024-11-02T13:34:00Z</dcterms:modified>
</cp:coreProperties>
</file>